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608" w:rsidRDefault="00622608" w:rsidP="00622608">
      <w:pPr>
        <w:jc w:val="center"/>
        <w:rPr>
          <w:b/>
          <w:sz w:val="24"/>
          <w:szCs w:val="24"/>
        </w:rPr>
      </w:pPr>
    </w:p>
    <w:p w:rsidR="000C7852" w:rsidRPr="00D93A01" w:rsidRDefault="00FC474F" w:rsidP="00C11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ОТЧЁТ </w:t>
      </w:r>
      <w:r w:rsidR="00622608" w:rsidRPr="00D93A01">
        <w:rPr>
          <w:rFonts w:ascii="Times New Roman" w:hAnsi="Times New Roman" w:cs="Times New Roman"/>
          <w:b/>
          <w:sz w:val="28"/>
          <w:szCs w:val="28"/>
        </w:rPr>
        <w:t xml:space="preserve"> ПО УСТРАНЕНИЮ НАРУШЕНИЙ</w:t>
      </w:r>
    </w:p>
    <w:p w:rsidR="00622608" w:rsidRPr="00D93A01" w:rsidRDefault="00D93A01" w:rsidP="00C11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3A01">
        <w:rPr>
          <w:rFonts w:ascii="Times New Roman" w:hAnsi="Times New Roman" w:cs="Times New Roman"/>
          <w:sz w:val="28"/>
          <w:szCs w:val="28"/>
        </w:rPr>
        <w:t>п</w:t>
      </w:r>
      <w:r w:rsidR="00622608" w:rsidRPr="00D93A01">
        <w:rPr>
          <w:rFonts w:ascii="Times New Roman" w:hAnsi="Times New Roman" w:cs="Times New Roman"/>
          <w:sz w:val="28"/>
          <w:szCs w:val="28"/>
        </w:rPr>
        <w:t>о Акту проверки финансово-хозяйственной деятельности</w:t>
      </w:r>
    </w:p>
    <w:p w:rsidR="00622608" w:rsidRPr="00D93A01" w:rsidRDefault="00622608" w:rsidP="00C11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3A01">
        <w:rPr>
          <w:rFonts w:ascii="Times New Roman" w:hAnsi="Times New Roman" w:cs="Times New Roman"/>
          <w:sz w:val="28"/>
          <w:szCs w:val="28"/>
        </w:rPr>
        <w:t>муниципального автономного общеобразовательного учреждения средней общеобразовательной школы № 7</w:t>
      </w:r>
    </w:p>
    <w:p w:rsidR="00622608" w:rsidRPr="00D93A01" w:rsidRDefault="00622608" w:rsidP="00C11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3A01">
        <w:rPr>
          <w:rFonts w:ascii="Times New Roman" w:hAnsi="Times New Roman" w:cs="Times New Roman"/>
          <w:sz w:val="28"/>
          <w:szCs w:val="28"/>
        </w:rPr>
        <w:t>от 07 июня 2013 года</w:t>
      </w:r>
    </w:p>
    <w:p w:rsidR="00622608" w:rsidRDefault="00622608" w:rsidP="00C11718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16019" w:type="dxa"/>
        <w:tblInd w:w="-318" w:type="dxa"/>
        <w:tblLook w:val="04A0"/>
      </w:tblPr>
      <w:tblGrid>
        <w:gridCol w:w="705"/>
        <w:gridCol w:w="5821"/>
        <w:gridCol w:w="4850"/>
        <w:gridCol w:w="1976"/>
        <w:gridCol w:w="2667"/>
      </w:tblGrid>
      <w:tr w:rsidR="00622608" w:rsidTr="00FC474F">
        <w:tc>
          <w:tcPr>
            <w:tcW w:w="705" w:type="dxa"/>
            <w:vAlign w:val="center"/>
          </w:tcPr>
          <w:p w:rsidR="00622608" w:rsidRPr="00D93A01" w:rsidRDefault="00B51EE6" w:rsidP="00C83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A0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93A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93A0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93A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21" w:type="dxa"/>
            <w:vAlign w:val="center"/>
          </w:tcPr>
          <w:p w:rsidR="00C837B1" w:rsidRDefault="00C837B1" w:rsidP="00C83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608" w:rsidRPr="00D93A01" w:rsidRDefault="00B51EE6" w:rsidP="00C83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A01">
              <w:rPr>
                <w:rFonts w:ascii="Times New Roman" w:hAnsi="Times New Roman" w:cs="Times New Roman"/>
                <w:sz w:val="28"/>
                <w:szCs w:val="28"/>
              </w:rPr>
              <w:t>Содержание нарушения по акту</w:t>
            </w:r>
          </w:p>
          <w:p w:rsidR="00B51EE6" w:rsidRPr="00D93A01" w:rsidRDefault="00B51EE6" w:rsidP="00C83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  <w:vAlign w:val="center"/>
          </w:tcPr>
          <w:p w:rsidR="00622608" w:rsidRPr="00D93A01" w:rsidRDefault="00B51EE6" w:rsidP="00C83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A01">
              <w:rPr>
                <w:rFonts w:ascii="Times New Roman" w:hAnsi="Times New Roman" w:cs="Times New Roman"/>
                <w:sz w:val="28"/>
                <w:szCs w:val="28"/>
              </w:rPr>
              <w:t>Мероприятия по устранению нарушения</w:t>
            </w:r>
          </w:p>
        </w:tc>
        <w:tc>
          <w:tcPr>
            <w:tcW w:w="1976" w:type="dxa"/>
            <w:vAlign w:val="center"/>
          </w:tcPr>
          <w:p w:rsidR="00622608" w:rsidRPr="00D93A01" w:rsidRDefault="007C2BBC" w:rsidP="00C83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  <w:tc>
          <w:tcPr>
            <w:tcW w:w="2667" w:type="dxa"/>
            <w:vAlign w:val="center"/>
          </w:tcPr>
          <w:p w:rsidR="00622608" w:rsidRPr="00D93A01" w:rsidRDefault="00B51EE6" w:rsidP="00C83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A0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22608" w:rsidTr="00FC474F">
        <w:tc>
          <w:tcPr>
            <w:tcW w:w="705" w:type="dxa"/>
          </w:tcPr>
          <w:p w:rsidR="00622608" w:rsidRDefault="00B51EE6" w:rsidP="00622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21" w:type="dxa"/>
          </w:tcPr>
          <w:p w:rsidR="00C11718" w:rsidRDefault="00C11718" w:rsidP="00C11718">
            <w:pPr>
              <w:pStyle w:val="1"/>
              <w:ind w:right="-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нарушение статей 14, 15 Закона об автономных учреждениях в 2012 году Учреждением заключались договоры без предварительного одобрения наблюдательного совета.</w:t>
            </w:r>
          </w:p>
          <w:p w:rsidR="00622608" w:rsidRDefault="00622608" w:rsidP="00622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0" w:type="dxa"/>
          </w:tcPr>
          <w:p w:rsidR="00622608" w:rsidRDefault="002C1F11" w:rsidP="002C1F11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крупные сделки с</w:t>
            </w:r>
            <w:r w:rsidR="00514969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Закона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174-ФЗ от 03.11.2006 «О</w:t>
            </w:r>
            <w:r w:rsidR="00514969">
              <w:rPr>
                <w:rFonts w:ascii="Times New Roman" w:hAnsi="Times New Roman" w:cs="Times New Roman"/>
                <w:sz w:val="28"/>
                <w:szCs w:val="28"/>
              </w:rPr>
              <w:t>б автономных учреждениях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14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622608" w:rsidRPr="00FC71E0" w:rsidRDefault="0083703C" w:rsidP="00622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1E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67" w:type="dxa"/>
          </w:tcPr>
          <w:p w:rsidR="00622608" w:rsidRPr="00FC71E0" w:rsidRDefault="00C11718" w:rsidP="00C51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1E0">
              <w:rPr>
                <w:rFonts w:ascii="Times New Roman" w:hAnsi="Times New Roman" w:cs="Times New Roman"/>
                <w:sz w:val="28"/>
                <w:szCs w:val="28"/>
              </w:rPr>
              <w:t>Данилова Г.М.</w:t>
            </w:r>
          </w:p>
        </w:tc>
      </w:tr>
      <w:tr w:rsidR="00622608" w:rsidTr="00FC474F">
        <w:tc>
          <w:tcPr>
            <w:tcW w:w="705" w:type="dxa"/>
          </w:tcPr>
          <w:p w:rsidR="00622608" w:rsidRDefault="00B51EE6" w:rsidP="00622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21" w:type="dxa"/>
          </w:tcPr>
          <w:p w:rsidR="000A7CA8" w:rsidRPr="00040C24" w:rsidRDefault="000A7CA8" w:rsidP="000A7C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40C24">
              <w:rPr>
                <w:rFonts w:ascii="Times New Roman" w:eastAsia="Times New Roman" w:hAnsi="Times New Roman" w:cs="Times New Roman"/>
                <w:sz w:val="28"/>
                <w:szCs w:val="28"/>
              </w:rPr>
              <w:t>ри заключении и исполнении гражданско-правовых договоров допускались нарушения действующего законодательства РФ.</w:t>
            </w:r>
          </w:p>
          <w:p w:rsidR="00622608" w:rsidRDefault="00622608" w:rsidP="00C11718">
            <w:pPr>
              <w:rPr>
                <w:sz w:val="24"/>
                <w:szCs w:val="24"/>
              </w:rPr>
            </w:pPr>
          </w:p>
        </w:tc>
        <w:tc>
          <w:tcPr>
            <w:tcW w:w="4850" w:type="dxa"/>
          </w:tcPr>
          <w:p w:rsidR="00622608" w:rsidRDefault="002C1F11" w:rsidP="002C1F11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Заключать договоры</w:t>
            </w:r>
            <w:r w:rsidR="005149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14969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Гражданского кодекса</w:t>
            </w:r>
            <w:r w:rsidR="00514969">
              <w:rPr>
                <w:rFonts w:ascii="Times New Roman" w:hAnsi="Times New Roman" w:cs="Times New Roman"/>
                <w:sz w:val="28"/>
                <w:szCs w:val="28"/>
              </w:rPr>
              <w:t xml:space="preserve"> РФ </w:t>
            </w:r>
          </w:p>
        </w:tc>
        <w:tc>
          <w:tcPr>
            <w:tcW w:w="1976" w:type="dxa"/>
          </w:tcPr>
          <w:p w:rsidR="00622608" w:rsidRPr="00FC71E0" w:rsidRDefault="0083703C" w:rsidP="00622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1E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67" w:type="dxa"/>
          </w:tcPr>
          <w:p w:rsidR="00622608" w:rsidRPr="00FC71E0" w:rsidRDefault="00AE217B" w:rsidP="00C51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1E0">
              <w:rPr>
                <w:rFonts w:ascii="Times New Roman" w:hAnsi="Times New Roman" w:cs="Times New Roman"/>
                <w:sz w:val="28"/>
                <w:szCs w:val="28"/>
              </w:rPr>
              <w:t>Данилова Г.М.</w:t>
            </w:r>
          </w:p>
        </w:tc>
      </w:tr>
      <w:tr w:rsidR="00622608" w:rsidTr="00FC474F">
        <w:tc>
          <w:tcPr>
            <w:tcW w:w="705" w:type="dxa"/>
          </w:tcPr>
          <w:p w:rsidR="00622608" w:rsidRDefault="00B51EE6" w:rsidP="00622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21" w:type="dxa"/>
          </w:tcPr>
          <w:p w:rsidR="00AE217B" w:rsidRDefault="00AE217B" w:rsidP="00AE217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расходных кассовых ордерах за проверяемый период отсутствовали сведения о прилагаемом подтверждающем документе – платежных ведомостях на выдачу заработной платы работникам за 2012 год  на общую сумму 139,5  тыс. рублей, за 4 месяца  2013 года - 39,2 тыс. рублей, на приходных кассовых ордерах оттиск печати (штампа), содержащего реквизиты, подтверждающие проведение кассовой операции, отсутствовал.</w:t>
            </w:r>
            <w:proofErr w:type="gramEnd"/>
          </w:p>
          <w:p w:rsidR="00622608" w:rsidRDefault="00622608" w:rsidP="00622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0" w:type="dxa"/>
          </w:tcPr>
          <w:p w:rsidR="00622608" w:rsidRPr="00514969" w:rsidRDefault="002C1F11" w:rsidP="002C1F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кассовых документов проводить с</w:t>
            </w:r>
            <w:r w:rsidR="00514969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Положения о порядке ведения кассовых операций, утвержденного ЦБ РФ 12.10.2011 № 373-П</w:t>
            </w:r>
          </w:p>
        </w:tc>
        <w:tc>
          <w:tcPr>
            <w:tcW w:w="1976" w:type="dxa"/>
          </w:tcPr>
          <w:p w:rsidR="00622608" w:rsidRPr="00FC71E0" w:rsidRDefault="0083703C" w:rsidP="00622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1E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67" w:type="dxa"/>
          </w:tcPr>
          <w:p w:rsidR="00622608" w:rsidRPr="00FC71E0" w:rsidRDefault="00AE217B" w:rsidP="00C51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1E0">
              <w:rPr>
                <w:rFonts w:ascii="Times New Roman" w:hAnsi="Times New Roman" w:cs="Times New Roman"/>
                <w:sz w:val="28"/>
                <w:szCs w:val="28"/>
              </w:rPr>
              <w:t>Буляканова</w:t>
            </w:r>
            <w:proofErr w:type="spellEnd"/>
            <w:r w:rsidRPr="00FC71E0"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</w:tc>
      </w:tr>
      <w:tr w:rsidR="00622608" w:rsidTr="00FC474F">
        <w:tc>
          <w:tcPr>
            <w:tcW w:w="705" w:type="dxa"/>
          </w:tcPr>
          <w:p w:rsidR="00622608" w:rsidRDefault="00B51EE6" w:rsidP="00622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21" w:type="dxa"/>
          </w:tcPr>
          <w:p w:rsidR="00AE217B" w:rsidRPr="00AE217B" w:rsidRDefault="00AE217B" w:rsidP="00AE21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1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Изменение в договор </w:t>
            </w:r>
            <w:r w:rsidRPr="00E218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E218C0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E218C0">
              <w:rPr>
                <w:rFonts w:ascii="Times New Roman" w:eastAsia="Times New Roman" w:hAnsi="Times New Roman" w:cs="Times New Roman"/>
                <w:sz w:val="28"/>
                <w:szCs w:val="28"/>
              </w:rPr>
              <w:t>.200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E218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Pr="00E218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порядке использования муниципального имущества, находящегося у МОУ СОШ №7 на праве оперативного управления»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21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внесено </w:t>
            </w:r>
            <w:r w:rsidRPr="00AE217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без указания стоимости по каждому объекту недвижимости.</w:t>
            </w:r>
          </w:p>
          <w:p w:rsidR="00622608" w:rsidRDefault="00622608" w:rsidP="00622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0" w:type="dxa"/>
          </w:tcPr>
          <w:p w:rsidR="00AE217B" w:rsidRPr="00AE217B" w:rsidRDefault="00AE217B" w:rsidP="00AE21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A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Внести изменения в договор</w:t>
            </w:r>
            <w:r w:rsidRPr="00955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A1A">
              <w:rPr>
                <w:rFonts w:ascii="Times New Roman" w:eastAsia="Times New Roman" w:hAnsi="Times New Roman" w:cs="Times New Roman"/>
                <w:sz w:val="28"/>
                <w:szCs w:val="28"/>
              </w:rPr>
              <w:t>от 12.04.2004 № 203 «О порядке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использования муниципального имущества, находящегося у МОУ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СОШ №7 на праве оперативного управления»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 w:rsidRPr="00AE217B">
              <w:rPr>
                <w:rFonts w:ascii="Times New Roman" w:eastAsia="Times New Roman" w:hAnsi="Times New Roman" w:cs="Times New Roman"/>
                <w:sz w:val="28"/>
                <w:szCs w:val="28"/>
              </w:rPr>
              <w:t>указани</w:t>
            </w:r>
            <w:r>
              <w:rPr>
                <w:rFonts w:ascii="Times New Roman" w:hAnsi="Times New Roman"/>
                <w:sz w:val="28"/>
                <w:szCs w:val="28"/>
              </w:rPr>
              <w:t>ем</w:t>
            </w:r>
            <w:r w:rsidRPr="00AE21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стоимости по каждому объекту недвижимости.</w:t>
            </w:r>
          </w:p>
          <w:p w:rsidR="00622608" w:rsidRDefault="00622608" w:rsidP="00622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622608" w:rsidRPr="00FC71E0" w:rsidRDefault="007C2BBC" w:rsidP="00622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Внесены изменения</w:t>
            </w:r>
          </w:p>
        </w:tc>
        <w:tc>
          <w:tcPr>
            <w:tcW w:w="2667" w:type="dxa"/>
          </w:tcPr>
          <w:p w:rsidR="00622608" w:rsidRPr="00FC71E0" w:rsidRDefault="00AE217B" w:rsidP="00C51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1E0">
              <w:rPr>
                <w:rFonts w:ascii="Times New Roman" w:hAnsi="Times New Roman" w:cs="Times New Roman"/>
                <w:sz w:val="28"/>
                <w:szCs w:val="28"/>
              </w:rPr>
              <w:t>Данилова Г.М.</w:t>
            </w:r>
          </w:p>
        </w:tc>
      </w:tr>
      <w:tr w:rsidR="00622608" w:rsidTr="00FC474F">
        <w:tc>
          <w:tcPr>
            <w:tcW w:w="705" w:type="dxa"/>
          </w:tcPr>
          <w:p w:rsidR="00622608" w:rsidRDefault="00B51EE6" w:rsidP="00622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821" w:type="dxa"/>
          </w:tcPr>
          <w:p w:rsidR="004C0DE8" w:rsidRPr="004C0DE8" w:rsidRDefault="004C0DE8" w:rsidP="004C0DE8">
            <w:pPr>
              <w:autoSpaceDE w:val="0"/>
              <w:autoSpaceDN w:val="0"/>
              <w:adjustRightInd w:val="0"/>
              <w:ind w:right="99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proofErr w:type="gramStart"/>
            <w:r w:rsidRPr="004C0DE8">
              <w:rPr>
                <w:rFonts w:ascii="Times New Roman" w:hAnsi="Times New Roman" w:cs="Arial"/>
                <w:sz w:val="28"/>
                <w:szCs w:val="28"/>
              </w:rPr>
              <w:t>Р</w:t>
            </w:r>
            <w:r w:rsidRPr="004C0DE8">
              <w:rPr>
                <w:rFonts w:ascii="Times New Roman" w:eastAsia="Times New Roman" w:hAnsi="Times New Roman" w:cs="Arial"/>
                <w:sz w:val="28"/>
                <w:szCs w:val="28"/>
              </w:rPr>
              <w:t>асходы по вывозу ТБО в 2012 году и за 4 месяца 2013 года арендаторами не возмещались, Учреждением за счет средств субсидии на выполнение муниципального задания необоснованно оплачивался вывоз ТБО арендаторов в сумме 2,0 тыс. рублей, в том числе  в 2012 году- 1,3 тыс. рублей, за 4 месяца 2013 года – 0,7 тыс. рублей.</w:t>
            </w:r>
            <w:proofErr w:type="gramEnd"/>
          </w:p>
          <w:p w:rsidR="00622608" w:rsidRDefault="00622608" w:rsidP="00622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0" w:type="dxa"/>
          </w:tcPr>
          <w:p w:rsidR="00622608" w:rsidRPr="00680BF7" w:rsidRDefault="00680BF7" w:rsidP="00680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BF7">
              <w:rPr>
                <w:rFonts w:ascii="Times New Roman" w:hAnsi="Times New Roman" w:cs="Times New Roman"/>
                <w:sz w:val="28"/>
                <w:szCs w:val="28"/>
              </w:rPr>
              <w:t>Внести изменения в расчет возмещения коммунальных платежей с учетом расходов по вывозу ТБО с 01 сентября 2013 года</w:t>
            </w:r>
            <w:r w:rsidR="00FC71E0">
              <w:rPr>
                <w:rFonts w:ascii="Times New Roman" w:hAnsi="Times New Roman" w:cs="Times New Roman"/>
                <w:sz w:val="28"/>
                <w:szCs w:val="28"/>
              </w:rPr>
              <w:t xml:space="preserve">; возместить средства субсидии на выполнение муниципального задания за вывоз ТБО </w:t>
            </w:r>
            <w:r w:rsidR="00DF7420">
              <w:rPr>
                <w:rFonts w:ascii="Times New Roman" w:hAnsi="Times New Roman" w:cs="Times New Roman"/>
                <w:sz w:val="28"/>
                <w:szCs w:val="28"/>
              </w:rPr>
              <w:t>со средств арендаторов за 4 месяца 2013</w:t>
            </w:r>
            <w:r w:rsidRPr="00680B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622608" w:rsidRPr="00FC71E0" w:rsidRDefault="007C2BBC" w:rsidP="00622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2667" w:type="dxa"/>
          </w:tcPr>
          <w:p w:rsidR="00622608" w:rsidRPr="00FC71E0" w:rsidRDefault="004C0DE8" w:rsidP="000C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1E0">
              <w:rPr>
                <w:rFonts w:ascii="Times New Roman" w:hAnsi="Times New Roman" w:cs="Times New Roman"/>
                <w:sz w:val="28"/>
                <w:szCs w:val="28"/>
              </w:rPr>
              <w:t>Буляканова</w:t>
            </w:r>
            <w:proofErr w:type="spellEnd"/>
            <w:r w:rsidRPr="00FC71E0"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</w:tc>
      </w:tr>
      <w:tr w:rsidR="00622608" w:rsidTr="00FC474F">
        <w:tc>
          <w:tcPr>
            <w:tcW w:w="705" w:type="dxa"/>
          </w:tcPr>
          <w:p w:rsidR="00622608" w:rsidRDefault="00B51EE6" w:rsidP="00622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21" w:type="dxa"/>
          </w:tcPr>
          <w:p w:rsidR="0020288F" w:rsidRPr="0020288F" w:rsidRDefault="0020288F" w:rsidP="0020288F">
            <w:pPr>
              <w:tabs>
                <w:tab w:val="left" w:pos="709"/>
              </w:tabs>
              <w:autoSpaceDE w:val="0"/>
              <w:autoSpaceDN w:val="0"/>
              <w:adjustRightInd w:val="0"/>
              <w:ind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88F">
              <w:rPr>
                <w:rFonts w:ascii="Times New Roman" w:hAnsi="Times New Roman"/>
                <w:sz w:val="28"/>
                <w:szCs w:val="28"/>
              </w:rPr>
              <w:t>В</w:t>
            </w:r>
            <w:r w:rsidRPr="002028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нарушение п. 5.5., 7.1., 7.2. Положения о порядке управления и распоряжения муниципальным имуществом города Калининграда, утвержденного  решением городского Совета депутатов </w:t>
            </w:r>
            <w:proofErr w:type="gramStart"/>
            <w:r w:rsidRPr="0020288F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028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Калининграда от 07.07.1999 № 245, Учреждение без согласования с </w:t>
            </w:r>
            <w:proofErr w:type="spellStart"/>
            <w:r w:rsidRPr="0020288F">
              <w:rPr>
                <w:rFonts w:ascii="Times New Roman" w:eastAsia="Times New Roman" w:hAnsi="Times New Roman" w:cs="Times New Roman"/>
                <w:sz w:val="28"/>
                <w:szCs w:val="28"/>
              </w:rPr>
              <w:t>КМИиЗР</w:t>
            </w:r>
            <w:proofErr w:type="spellEnd"/>
            <w:r w:rsidRPr="002028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предоставило в пользование ИП </w:t>
            </w:r>
            <w:proofErr w:type="spellStart"/>
            <w:r w:rsidRPr="0020288F">
              <w:rPr>
                <w:rFonts w:ascii="Times New Roman" w:eastAsia="Times New Roman" w:hAnsi="Times New Roman" w:cs="Times New Roman"/>
                <w:sz w:val="28"/>
                <w:szCs w:val="28"/>
              </w:rPr>
              <w:t>Драган</w:t>
            </w:r>
            <w:proofErr w:type="spellEnd"/>
            <w:r w:rsidRPr="002028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 муниципальное  недвижимое имущество для организации горячего питания и буфета.</w:t>
            </w:r>
          </w:p>
          <w:p w:rsidR="00622608" w:rsidRDefault="00622608" w:rsidP="00622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0" w:type="dxa"/>
          </w:tcPr>
          <w:p w:rsidR="00DF7420" w:rsidRPr="0020288F" w:rsidRDefault="00DF7420" w:rsidP="00DF7420">
            <w:pPr>
              <w:tabs>
                <w:tab w:val="left" w:pos="709"/>
              </w:tabs>
              <w:autoSpaceDE w:val="0"/>
              <w:autoSpaceDN w:val="0"/>
              <w:adjustRightInd w:val="0"/>
              <w:ind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420">
              <w:rPr>
                <w:rFonts w:ascii="Times New Roman" w:hAnsi="Times New Roman" w:cs="Times New Roman"/>
                <w:sz w:val="28"/>
                <w:szCs w:val="28"/>
              </w:rPr>
              <w:t>Согласовать с Учредителем условия предоставления в пользование организатору питания</w:t>
            </w:r>
            <w:r>
              <w:rPr>
                <w:sz w:val="24"/>
                <w:szCs w:val="24"/>
              </w:rPr>
              <w:t xml:space="preserve"> </w:t>
            </w:r>
            <w:r w:rsidRPr="0020288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недвижимое имущество для организации горячего питания и буфета.</w:t>
            </w:r>
          </w:p>
          <w:p w:rsidR="00622608" w:rsidRDefault="00622608" w:rsidP="00DF7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622608" w:rsidRPr="00FC71E0" w:rsidRDefault="007C2BBC" w:rsidP="00622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2667" w:type="dxa"/>
          </w:tcPr>
          <w:p w:rsidR="00622608" w:rsidRPr="00FC71E0" w:rsidRDefault="0020288F" w:rsidP="000C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1E0">
              <w:rPr>
                <w:rFonts w:ascii="Times New Roman" w:hAnsi="Times New Roman" w:cs="Times New Roman"/>
                <w:sz w:val="28"/>
                <w:szCs w:val="28"/>
              </w:rPr>
              <w:t>Буляканова</w:t>
            </w:r>
            <w:proofErr w:type="spellEnd"/>
            <w:r w:rsidRPr="00FC71E0"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</w:tc>
      </w:tr>
      <w:tr w:rsidR="00622608" w:rsidTr="00FC474F">
        <w:tc>
          <w:tcPr>
            <w:tcW w:w="705" w:type="dxa"/>
          </w:tcPr>
          <w:p w:rsidR="00622608" w:rsidRDefault="00B51EE6" w:rsidP="00622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21" w:type="dxa"/>
          </w:tcPr>
          <w:p w:rsidR="007C4399" w:rsidRPr="007C4399" w:rsidRDefault="007C4399" w:rsidP="007C4399">
            <w:pPr>
              <w:autoSpaceDE w:val="0"/>
              <w:autoSpaceDN w:val="0"/>
              <w:adjustRightInd w:val="0"/>
              <w:ind w:right="99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proofErr w:type="gramStart"/>
            <w:r w:rsidRPr="007C4399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Учреждением за счет средств субсидии на выполнение муниципального задания необоснованно осуществлялись расходы по оплате тепловой энергии помещений, использованных для организации горячего питания и вывоза ТБО в 2012 году и за 4 месяца 2013 года </w:t>
            </w:r>
            <w:r w:rsidRPr="007C43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7C4399">
              <w:rPr>
                <w:rFonts w:ascii="Times New Roman" w:eastAsia="Times New Roman" w:hAnsi="Times New Roman" w:cs="Times New Roman"/>
                <w:sz w:val="28"/>
                <w:szCs w:val="28"/>
              </w:rPr>
              <w:t>Драган</w:t>
            </w:r>
            <w:proofErr w:type="spellEnd"/>
            <w:r w:rsidRPr="007C43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 в сумме 62,0 тыс. рублей, в том числе за 2012 год - 43,8 тыс. рублей, за 4 месяца 2013 года – 18,2 тыс. рублей.</w:t>
            </w:r>
            <w:r w:rsidRPr="007C4399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</w:t>
            </w:r>
            <w:proofErr w:type="gramEnd"/>
          </w:p>
          <w:p w:rsidR="00622608" w:rsidRDefault="00622608" w:rsidP="00622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0" w:type="dxa"/>
          </w:tcPr>
          <w:p w:rsidR="00622608" w:rsidRPr="00514969" w:rsidRDefault="00514969" w:rsidP="00514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969">
              <w:rPr>
                <w:rFonts w:ascii="Times New Roman" w:hAnsi="Times New Roman" w:cs="Times New Roman"/>
                <w:sz w:val="28"/>
                <w:szCs w:val="28"/>
              </w:rPr>
              <w:t>Вменить в обязанность организатору питания заключить договор с соответствующей организацией на вывоз ТБО</w:t>
            </w:r>
            <w:r w:rsidR="00DF7420">
              <w:rPr>
                <w:rFonts w:ascii="Times New Roman" w:hAnsi="Times New Roman" w:cs="Times New Roman"/>
                <w:sz w:val="28"/>
                <w:szCs w:val="28"/>
              </w:rPr>
              <w:t>; расходы по оплате тепловой энергии помещения согласовать с Учредителем</w:t>
            </w:r>
            <w:r w:rsidRPr="00514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622608" w:rsidRPr="00FC71E0" w:rsidRDefault="00FC474F" w:rsidP="00622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Заключён договор организатора по питанию с организацией по вывозу мусора</w:t>
            </w:r>
          </w:p>
        </w:tc>
        <w:tc>
          <w:tcPr>
            <w:tcW w:w="2667" w:type="dxa"/>
          </w:tcPr>
          <w:p w:rsidR="00622608" w:rsidRPr="00FC71E0" w:rsidRDefault="007C4399" w:rsidP="000C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1E0">
              <w:rPr>
                <w:rFonts w:ascii="Times New Roman" w:hAnsi="Times New Roman" w:cs="Times New Roman"/>
                <w:sz w:val="28"/>
                <w:szCs w:val="28"/>
              </w:rPr>
              <w:t>Буляканова</w:t>
            </w:r>
            <w:proofErr w:type="spellEnd"/>
            <w:r w:rsidRPr="00FC71E0"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</w:tc>
      </w:tr>
      <w:tr w:rsidR="0020288F" w:rsidTr="00FC474F">
        <w:trPr>
          <w:trHeight w:val="2001"/>
        </w:trPr>
        <w:tc>
          <w:tcPr>
            <w:tcW w:w="705" w:type="dxa"/>
          </w:tcPr>
          <w:p w:rsidR="0020288F" w:rsidRDefault="007C4399" w:rsidP="00622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821" w:type="dxa"/>
          </w:tcPr>
          <w:p w:rsidR="002566A4" w:rsidRPr="002566A4" w:rsidRDefault="002566A4" w:rsidP="002566A4">
            <w:pPr>
              <w:widowControl w:val="0"/>
              <w:autoSpaceDE w:val="0"/>
              <w:autoSpaceDN w:val="0"/>
              <w:adjustRightInd w:val="0"/>
              <w:ind w:right="99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2566A4">
              <w:rPr>
                <w:rFonts w:ascii="Times New Roman" w:eastAsia="Times New Roman" w:hAnsi="Times New Roman" w:cs="Arial"/>
                <w:sz w:val="28"/>
                <w:szCs w:val="28"/>
              </w:rPr>
              <w:t>В нарушение п. 2.2.2 договора от 26.01.2007 № 377 часть земельного</w:t>
            </w:r>
            <w:r w:rsidRPr="002566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участка </w:t>
            </w:r>
            <w:r w:rsidRPr="002566A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площадью 288,0 кв</w:t>
            </w:r>
            <w:proofErr w:type="gramStart"/>
            <w:r w:rsidRPr="002566A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.м</w:t>
            </w:r>
            <w:proofErr w:type="gramEnd"/>
            <w:r w:rsidRPr="002566A4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Учреждением предоставлена ООО «Сияние» для организации детской площадки без согласования с </w:t>
            </w:r>
            <w:proofErr w:type="spellStart"/>
            <w:r w:rsidRPr="002566A4">
              <w:rPr>
                <w:rFonts w:ascii="Times New Roman" w:eastAsia="Times New Roman" w:hAnsi="Times New Roman" w:cs="Arial"/>
                <w:sz w:val="28"/>
                <w:szCs w:val="28"/>
              </w:rPr>
              <w:t>КМИиЗР</w:t>
            </w:r>
            <w:proofErr w:type="spellEnd"/>
            <w:r w:rsidRPr="002566A4">
              <w:rPr>
                <w:rFonts w:ascii="Times New Roman" w:eastAsia="Times New Roman" w:hAnsi="Times New Roman" w:cs="Arial"/>
                <w:sz w:val="28"/>
                <w:szCs w:val="28"/>
              </w:rPr>
              <w:t>.</w:t>
            </w:r>
          </w:p>
          <w:p w:rsidR="0020288F" w:rsidRDefault="0020288F" w:rsidP="00622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0" w:type="dxa"/>
          </w:tcPr>
          <w:p w:rsidR="0020288F" w:rsidRPr="00514969" w:rsidRDefault="00714D05" w:rsidP="00714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969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Согласовать с </w:t>
            </w:r>
            <w:proofErr w:type="spellStart"/>
            <w:r w:rsidRPr="00514969">
              <w:rPr>
                <w:rFonts w:ascii="Times New Roman" w:hAnsi="Times New Roman" w:cs="Times New Roman"/>
                <w:sz w:val="28"/>
                <w:szCs w:val="28"/>
              </w:rPr>
              <w:t>КМИиЗР</w:t>
            </w:r>
            <w:proofErr w:type="spellEnd"/>
            <w:r w:rsidRPr="00514969">
              <w:rPr>
                <w:rFonts w:ascii="Times New Roman" w:hAnsi="Times New Roman" w:cs="Times New Roman"/>
                <w:sz w:val="28"/>
                <w:szCs w:val="28"/>
              </w:rPr>
              <w:t xml:space="preserve"> договор предоставления земельного участка площадью 288 кв</w:t>
            </w:r>
            <w:proofErr w:type="gramStart"/>
            <w:r w:rsidRPr="0051496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14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969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«Сияние» для организации детской площадки</w:t>
            </w:r>
          </w:p>
        </w:tc>
        <w:tc>
          <w:tcPr>
            <w:tcW w:w="1976" w:type="dxa"/>
          </w:tcPr>
          <w:p w:rsidR="0020288F" w:rsidRPr="00FC71E0" w:rsidRDefault="007C2BBC" w:rsidP="00622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расторгнут</w:t>
            </w:r>
          </w:p>
        </w:tc>
        <w:tc>
          <w:tcPr>
            <w:tcW w:w="2667" w:type="dxa"/>
          </w:tcPr>
          <w:p w:rsidR="0020288F" w:rsidRPr="00FC71E0" w:rsidRDefault="0020288F" w:rsidP="00622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88F" w:rsidTr="00FC474F">
        <w:tc>
          <w:tcPr>
            <w:tcW w:w="705" w:type="dxa"/>
          </w:tcPr>
          <w:p w:rsidR="0020288F" w:rsidRDefault="007C4399" w:rsidP="00622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21" w:type="dxa"/>
          </w:tcPr>
          <w:p w:rsidR="00AF5D33" w:rsidRPr="00BE49C3" w:rsidRDefault="00714D05" w:rsidP="00AF5D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9C3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AF5D33" w:rsidRPr="00BE49C3">
              <w:rPr>
                <w:rFonts w:ascii="Times New Roman" w:eastAsia="Times New Roman" w:hAnsi="Times New Roman" w:cs="Times New Roman"/>
                <w:sz w:val="28"/>
                <w:szCs w:val="28"/>
              </w:rPr>
              <w:t>анные о количественных и качественных показателях состояния многолетних (зеленых)</w:t>
            </w:r>
            <w:r w:rsidR="00AF5D33" w:rsidRPr="00BE49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F5D33" w:rsidRPr="00BE49C3">
              <w:rPr>
                <w:rFonts w:ascii="Times New Roman" w:eastAsia="Times New Roman" w:hAnsi="Times New Roman" w:cs="Times New Roman"/>
                <w:sz w:val="28"/>
                <w:szCs w:val="28"/>
              </w:rPr>
              <w:t>насаждений на земельном участке отсутствовали (к проверке не представлены).</w:t>
            </w:r>
          </w:p>
          <w:p w:rsidR="00AF5D33" w:rsidRPr="00BE49C3" w:rsidRDefault="00AF5D33" w:rsidP="00AF5D33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ar-SA"/>
              </w:rPr>
            </w:pPr>
          </w:p>
          <w:p w:rsidR="0020288F" w:rsidRPr="00BE49C3" w:rsidRDefault="0020288F" w:rsidP="00622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0" w:type="dxa"/>
          </w:tcPr>
          <w:p w:rsidR="0020288F" w:rsidRPr="00BE49C3" w:rsidRDefault="00DF7420" w:rsidP="00DF7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9C3">
              <w:rPr>
                <w:rFonts w:ascii="Times New Roman" w:hAnsi="Times New Roman" w:cs="Times New Roman"/>
                <w:sz w:val="28"/>
                <w:szCs w:val="28"/>
              </w:rPr>
              <w:t>Возможность постановки на учет зеленых насаждений на земельном участке школы согласовать с Учредителем.</w:t>
            </w:r>
          </w:p>
        </w:tc>
        <w:tc>
          <w:tcPr>
            <w:tcW w:w="1976" w:type="dxa"/>
          </w:tcPr>
          <w:p w:rsidR="0020288F" w:rsidRPr="00BE49C3" w:rsidRDefault="007C2BBC" w:rsidP="00622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2667" w:type="dxa"/>
          </w:tcPr>
          <w:p w:rsidR="0020288F" w:rsidRPr="00BE49C3" w:rsidRDefault="00AF5D33" w:rsidP="000C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9C3">
              <w:rPr>
                <w:rFonts w:ascii="Times New Roman" w:hAnsi="Times New Roman" w:cs="Times New Roman"/>
                <w:sz w:val="28"/>
                <w:szCs w:val="28"/>
              </w:rPr>
              <w:t>Данилова Г.М.</w:t>
            </w:r>
          </w:p>
        </w:tc>
      </w:tr>
      <w:tr w:rsidR="0020288F" w:rsidTr="00FC474F">
        <w:tc>
          <w:tcPr>
            <w:tcW w:w="705" w:type="dxa"/>
          </w:tcPr>
          <w:p w:rsidR="0020288F" w:rsidRDefault="007C4399" w:rsidP="00622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21" w:type="dxa"/>
          </w:tcPr>
          <w:p w:rsidR="00575E78" w:rsidRPr="00575E78" w:rsidRDefault="00575E78" w:rsidP="00575E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E78">
              <w:rPr>
                <w:rFonts w:ascii="Times New Roman" w:hAnsi="Times New Roman"/>
                <w:bCs/>
                <w:iCs/>
                <w:sz w:val="28"/>
                <w:szCs w:val="28"/>
              </w:rPr>
              <w:t>П</w:t>
            </w:r>
            <w:r w:rsidRPr="00575E7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орядок оказания Учреждением дополнительных платных услуг не в полной мере соответствовал требованиям действующего законодательства.</w:t>
            </w:r>
          </w:p>
          <w:p w:rsidR="0020288F" w:rsidRDefault="00353B1E" w:rsidP="00575E78">
            <w:pPr>
              <w:jc w:val="both"/>
              <w:rPr>
                <w:sz w:val="24"/>
                <w:szCs w:val="24"/>
              </w:rPr>
            </w:pPr>
            <w:r w:rsidRPr="00353B1E">
              <w:rPr>
                <w:rFonts w:ascii="Times New Roman" w:hAnsi="Times New Roman"/>
                <w:sz w:val="28"/>
                <w:szCs w:val="28"/>
              </w:rPr>
              <w:t>С</w:t>
            </w:r>
            <w:r w:rsidRPr="00353B1E">
              <w:rPr>
                <w:rFonts w:ascii="Times New Roman" w:eastAsia="Times New Roman" w:hAnsi="Times New Roman" w:cs="Times New Roman"/>
                <w:sz w:val="28"/>
                <w:szCs w:val="28"/>
              </w:rPr>
              <w:t>тоимость платных услуг формировалась без учета стоимости 1 часа работы педагога и показателей рентабельности.</w:t>
            </w:r>
            <w:r w:rsidR="00575E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850" w:type="dxa"/>
          </w:tcPr>
          <w:p w:rsidR="0020288F" w:rsidRPr="00605334" w:rsidRDefault="00605334" w:rsidP="00605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334">
              <w:rPr>
                <w:rFonts w:ascii="Times New Roman" w:hAnsi="Times New Roman" w:cs="Times New Roman"/>
                <w:sz w:val="28"/>
                <w:szCs w:val="28"/>
              </w:rPr>
              <w:t>Порядок оказания дополнительных платных услуг привести в соответствии с требованиями действующего законодательства с согласованием Учредителя.</w:t>
            </w:r>
          </w:p>
        </w:tc>
        <w:tc>
          <w:tcPr>
            <w:tcW w:w="1976" w:type="dxa"/>
          </w:tcPr>
          <w:p w:rsidR="0020288F" w:rsidRPr="00FC71E0" w:rsidRDefault="007C2BBC" w:rsidP="00622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Приведён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соответствие</w:t>
            </w:r>
          </w:p>
        </w:tc>
        <w:tc>
          <w:tcPr>
            <w:tcW w:w="2667" w:type="dxa"/>
          </w:tcPr>
          <w:p w:rsidR="0020288F" w:rsidRPr="00FC71E0" w:rsidRDefault="00353B1E" w:rsidP="000C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1E0">
              <w:rPr>
                <w:rFonts w:ascii="Times New Roman" w:hAnsi="Times New Roman" w:cs="Times New Roman"/>
                <w:sz w:val="28"/>
                <w:szCs w:val="28"/>
              </w:rPr>
              <w:t>Буляканова</w:t>
            </w:r>
            <w:proofErr w:type="spellEnd"/>
            <w:r w:rsidRPr="00FC71E0"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</w:tc>
      </w:tr>
      <w:tr w:rsidR="0020288F" w:rsidTr="00FC474F">
        <w:tc>
          <w:tcPr>
            <w:tcW w:w="705" w:type="dxa"/>
          </w:tcPr>
          <w:p w:rsidR="0020288F" w:rsidRDefault="007C4399" w:rsidP="00622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821" w:type="dxa"/>
          </w:tcPr>
          <w:p w:rsidR="00703493" w:rsidRPr="00BE49C3" w:rsidRDefault="00703493" w:rsidP="00703493">
            <w:pPr>
              <w:tabs>
                <w:tab w:val="left" w:pos="54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9C3">
              <w:rPr>
                <w:sz w:val="24"/>
                <w:szCs w:val="24"/>
              </w:rPr>
              <w:t>В</w:t>
            </w:r>
            <w:r w:rsidRPr="00BE49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отдельных договорах на 2012-2013 учебный год стоимость за </w:t>
            </w:r>
            <w:r w:rsidRPr="00BE49C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дополнительные образовательные услуги</w:t>
            </w:r>
            <w:r w:rsidRPr="00BE49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соответствовала стоимости, установленной приказом комитета по образованию, приказам </w:t>
            </w:r>
            <w:r w:rsidR="00BE49C3" w:rsidRPr="00BE49C3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 w:rsidRPr="00BE49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калькуляцией Учреждения.</w:t>
            </w:r>
          </w:p>
          <w:p w:rsidR="0020288F" w:rsidRPr="00BE49C3" w:rsidRDefault="0020288F" w:rsidP="00803FDE">
            <w:pPr>
              <w:tabs>
                <w:tab w:val="left" w:pos="540"/>
              </w:tabs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4850" w:type="dxa"/>
          </w:tcPr>
          <w:p w:rsidR="0020288F" w:rsidRPr="00BE49C3" w:rsidRDefault="00605334" w:rsidP="00605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9C3">
              <w:rPr>
                <w:rFonts w:ascii="Times New Roman" w:hAnsi="Times New Roman" w:cs="Times New Roman"/>
                <w:sz w:val="28"/>
                <w:szCs w:val="28"/>
              </w:rPr>
              <w:t xml:space="preserve">Усилить </w:t>
            </w:r>
            <w:proofErr w:type="gramStart"/>
            <w:r w:rsidRPr="00BE49C3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E49C3">
              <w:rPr>
                <w:rFonts w:ascii="Times New Roman" w:hAnsi="Times New Roman" w:cs="Times New Roman"/>
                <w:sz w:val="28"/>
                <w:szCs w:val="28"/>
              </w:rPr>
              <w:t xml:space="preserve"> порядком заключения договоров с родителями на оказание дополнительных образовательных услуг</w:t>
            </w:r>
          </w:p>
        </w:tc>
        <w:tc>
          <w:tcPr>
            <w:tcW w:w="1976" w:type="dxa"/>
          </w:tcPr>
          <w:p w:rsidR="0020288F" w:rsidRPr="00BE49C3" w:rsidRDefault="00FC474F" w:rsidP="00622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Недостатки устранены</w:t>
            </w:r>
          </w:p>
        </w:tc>
        <w:tc>
          <w:tcPr>
            <w:tcW w:w="2667" w:type="dxa"/>
          </w:tcPr>
          <w:p w:rsidR="0020288F" w:rsidRPr="00BE49C3" w:rsidRDefault="00703493" w:rsidP="00605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9C3">
              <w:rPr>
                <w:rFonts w:ascii="Times New Roman" w:hAnsi="Times New Roman" w:cs="Times New Roman"/>
                <w:sz w:val="28"/>
                <w:szCs w:val="28"/>
              </w:rPr>
              <w:t>Короткова Н.С.</w:t>
            </w:r>
            <w:r w:rsidR="00605334" w:rsidRPr="00BE49C3">
              <w:rPr>
                <w:rFonts w:ascii="Times New Roman" w:hAnsi="Times New Roman" w:cs="Times New Roman"/>
                <w:sz w:val="28"/>
                <w:szCs w:val="28"/>
              </w:rPr>
              <w:t>, Киселева Л.Ю.</w:t>
            </w:r>
          </w:p>
        </w:tc>
      </w:tr>
      <w:tr w:rsidR="0020288F" w:rsidTr="00FC474F">
        <w:tc>
          <w:tcPr>
            <w:tcW w:w="705" w:type="dxa"/>
          </w:tcPr>
          <w:p w:rsidR="0020288F" w:rsidRDefault="007C4399" w:rsidP="00622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821" w:type="dxa"/>
          </w:tcPr>
          <w:p w:rsidR="0020288F" w:rsidRPr="00BE49C3" w:rsidRDefault="0051677D" w:rsidP="00BE49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D05">
              <w:rPr>
                <w:rFonts w:ascii="Times New Roman" w:hAnsi="Times New Roman"/>
                <w:sz w:val="28"/>
                <w:szCs w:val="28"/>
              </w:rPr>
              <w:t>П</w:t>
            </w:r>
            <w:r w:rsidRPr="00714D05">
              <w:rPr>
                <w:rFonts w:ascii="Times New Roman" w:eastAsia="Times New Roman" w:hAnsi="Times New Roman" w:cs="Times New Roman"/>
                <w:sz w:val="28"/>
                <w:szCs w:val="28"/>
              </w:rPr>
              <w:t>ри заключении</w:t>
            </w:r>
            <w:r w:rsidR="00C659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срочных</w:t>
            </w:r>
            <w:r w:rsidRPr="00714D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трудовых договоров</w:t>
            </w:r>
            <w:r w:rsidR="00C659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оказание платных образовательных услуг</w:t>
            </w:r>
            <w:r w:rsidRPr="00714D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</w:t>
            </w:r>
            <w:r w:rsidR="00C6591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</w:t>
            </w:r>
            <w:r w:rsidRPr="00714D05">
              <w:rPr>
                <w:rFonts w:ascii="Times New Roman" w:eastAsia="Times New Roman" w:hAnsi="Times New Roman" w:cs="Times New Roman"/>
                <w:sz w:val="28"/>
                <w:szCs w:val="28"/>
              </w:rPr>
              <w:t>ми нарушались требования Трудового кодекса РФ</w:t>
            </w:r>
            <w:r w:rsidR="00BE49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(наименование </w:t>
            </w:r>
            <w:r w:rsidR="00BE49C3" w:rsidRPr="0071062F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</w:t>
            </w:r>
            <w:r w:rsidR="00BE49C3"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="00BE49C3" w:rsidRPr="007106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функци</w:t>
            </w:r>
            <w:r w:rsidR="00BE49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и; </w:t>
            </w:r>
            <w:r w:rsidR="00BE49C3" w:rsidRPr="0071062F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тарифной ставки или оклада</w:t>
            </w:r>
            <w:r w:rsidR="00BE49C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BE49C3" w:rsidRPr="007106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режим рабочего времени и времени отдыха; условие об обязательном социальном страховании работника в соответствии с </w:t>
            </w:r>
            <w:r w:rsidR="00BE49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Трудовым к</w:t>
            </w:r>
            <w:r w:rsidR="00BE49C3" w:rsidRPr="007106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одексом </w:t>
            </w:r>
            <w:r w:rsidR="00BE49C3">
              <w:rPr>
                <w:rFonts w:ascii="Times New Roman" w:eastAsia="Times New Roman" w:hAnsi="Times New Roman" w:cs="Times New Roman"/>
                <w:sz w:val="28"/>
                <w:szCs w:val="28"/>
              </w:rPr>
              <w:t>РФ и иными федеральными законами)</w:t>
            </w:r>
          </w:p>
        </w:tc>
        <w:tc>
          <w:tcPr>
            <w:tcW w:w="4850" w:type="dxa"/>
          </w:tcPr>
          <w:p w:rsidR="0020288F" w:rsidRPr="00C6591F" w:rsidRDefault="00C6591F" w:rsidP="00BE49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Согласовать с Учредителем процедуру </w:t>
            </w:r>
            <w:r w:rsidR="00BE49C3">
              <w:rPr>
                <w:rFonts w:ascii="Times New Roman" w:hAnsi="Times New Roman" w:cs="Times New Roman"/>
                <w:sz w:val="28"/>
                <w:szCs w:val="28"/>
              </w:rPr>
              <w:t>оплаты учителей за оказание</w:t>
            </w:r>
            <w:r w:rsidRPr="00C6591F">
              <w:rPr>
                <w:rFonts w:ascii="Times New Roman" w:hAnsi="Times New Roman" w:cs="Times New Roman"/>
                <w:sz w:val="28"/>
                <w:szCs w:val="28"/>
              </w:rPr>
              <w:t xml:space="preserve"> платных образовательных услуг</w:t>
            </w:r>
          </w:p>
        </w:tc>
        <w:tc>
          <w:tcPr>
            <w:tcW w:w="1976" w:type="dxa"/>
          </w:tcPr>
          <w:p w:rsidR="0020288F" w:rsidRPr="00FC71E0" w:rsidRDefault="007C2BBC" w:rsidP="00622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2667" w:type="dxa"/>
          </w:tcPr>
          <w:p w:rsidR="0020288F" w:rsidRPr="00FC71E0" w:rsidRDefault="00C6591F" w:rsidP="000C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Буляканова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</w:tc>
      </w:tr>
      <w:tr w:rsidR="0020288F" w:rsidTr="00FC474F">
        <w:tc>
          <w:tcPr>
            <w:tcW w:w="705" w:type="dxa"/>
          </w:tcPr>
          <w:p w:rsidR="0020288F" w:rsidRDefault="007C4399" w:rsidP="00622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5821" w:type="dxa"/>
          </w:tcPr>
          <w:p w:rsidR="00FE255C" w:rsidRPr="00CD1ACF" w:rsidRDefault="00FE255C" w:rsidP="00FE255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D1A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нарушение п. 32, п. 333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D1ACF">
              <w:rPr>
                <w:rFonts w:ascii="Times New Roman" w:eastAsia="Times New Roman" w:hAnsi="Times New Roman" w:cs="Times New Roman"/>
                <w:sz w:val="28"/>
                <w:szCs w:val="28"/>
              </w:rPr>
              <w:t>нструкции № 157н личное имущество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работников</w:t>
            </w:r>
            <w:r w:rsidRPr="00CD1ACF">
              <w:rPr>
                <w:rFonts w:ascii="Times New Roman" w:eastAsia="Times New Roman" w:hAnsi="Times New Roman" w:cs="Times New Roman"/>
                <w:sz w:val="28"/>
                <w:szCs w:val="28"/>
              </w:rPr>
              <w:t>, используемое в учебном процессе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CD1A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за балансовом счете 01 «Имущество, полученное в пользование» не отраж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ено</w:t>
            </w:r>
            <w:r w:rsidRPr="00CD1AC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20288F" w:rsidRDefault="0020288F" w:rsidP="00622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0" w:type="dxa"/>
          </w:tcPr>
          <w:p w:rsidR="0020288F" w:rsidRDefault="00FE255C" w:rsidP="00FE255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Отразить </w:t>
            </w:r>
            <w:r w:rsidRPr="00CD1ACF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личное имущество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работников</w:t>
            </w:r>
            <w:r w:rsidRPr="00CD1ACF">
              <w:rPr>
                <w:rFonts w:ascii="Times New Roman" w:eastAsia="Times New Roman" w:hAnsi="Times New Roman" w:cs="Times New Roman"/>
                <w:sz w:val="28"/>
                <w:szCs w:val="28"/>
              </w:rPr>
              <w:t>, используемое в учебном процессе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D1ACF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 балансовом счете 01 «Имущество, полученное в пользование»</w:t>
            </w:r>
            <w:proofErr w:type="gramEnd"/>
          </w:p>
        </w:tc>
        <w:tc>
          <w:tcPr>
            <w:tcW w:w="1976" w:type="dxa"/>
          </w:tcPr>
          <w:p w:rsidR="0020288F" w:rsidRPr="00FC71E0" w:rsidRDefault="00FC474F" w:rsidP="00622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  <w:tc>
          <w:tcPr>
            <w:tcW w:w="2667" w:type="dxa"/>
          </w:tcPr>
          <w:p w:rsidR="0020288F" w:rsidRPr="00FC71E0" w:rsidRDefault="00FE255C" w:rsidP="000C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1E0">
              <w:rPr>
                <w:rFonts w:ascii="Times New Roman" w:hAnsi="Times New Roman" w:cs="Times New Roman"/>
                <w:sz w:val="28"/>
                <w:szCs w:val="28"/>
              </w:rPr>
              <w:t>Данилова Г.М.</w:t>
            </w:r>
          </w:p>
        </w:tc>
      </w:tr>
      <w:tr w:rsidR="00DA5FC2" w:rsidTr="00FC474F">
        <w:tc>
          <w:tcPr>
            <w:tcW w:w="705" w:type="dxa"/>
          </w:tcPr>
          <w:p w:rsidR="00DA5FC2" w:rsidRDefault="000751A1" w:rsidP="00622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821" w:type="dxa"/>
          </w:tcPr>
          <w:p w:rsidR="00DA5FC2" w:rsidRDefault="00DA5FC2" w:rsidP="00DA5FC2">
            <w:pPr>
              <w:pStyle w:val="ConsPlusNormal"/>
              <w:ind w:right="9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нарушение п.41 Инструкции №157н отдельные объекты основных средств как отдельные конструктивно обособленные предметы в регистрах бухгалтерского учета не учитывались.</w:t>
            </w:r>
          </w:p>
          <w:p w:rsidR="00DA5FC2" w:rsidRDefault="00DA5FC2" w:rsidP="00FE255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0" w:type="dxa"/>
          </w:tcPr>
          <w:p w:rsidR="00DA5FC2" w:rsidRDefault="00DA5FC2" w:rsidP="00DA5F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регистрах бухгалтерского учета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объекты основных средств </w:t>
            </w:r>
            <w:r>
              <w:rPr>
                <w:rFonts w:ascii="Times New Roman" w:hAnsi="Times New Roman"/>
                <w:sz w:val="28"/>
                <w:szCs w:val="28"/>
              </w:rPr>
              <w:t>(«Н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абор мебели для кабинета»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«Набор мебели для музея», «Набор мебели для учительской»)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отдельные конструктивно обособленные предметы </w:t>
            </w:r>
          </w:p>
        </w:tc>
        <w:tc>
          <w:tcPr>
            <w:tcW w:w="1976" w:type="dxa"/>
          </w:tcPr>
          <w:p w:rsidR="00DA5FC2" w:rsidRPr="00FC71E0" w:rsidRDefault="00FC474F" w:rsidP="00622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  <w:tc>
          <w:tcPr>
            <w:tcW w:w="2667" w:type="dxa"/>
          </w:tcPr>
          <w:p w:rsidR="00DA5FC2" w:rsidRPr="00FC71E0" w:rsidRDefault="00DA5FC2" w:rsidP="000C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1E0">
              <w:rPr>
                <w:rFonts w:ascii="Times New Roman" w:hAnsi="Times New Roman" w:cs="Times New Roman"/>
                <w:sz w:val="28"/>
                <w:szCs w:val="28"/>
              </w:rPr>
              <w:t>Данилова Г.М.</w:t>
            </w:r>
          </w:p>
        </w:tc>
      </w:tr>
      <w:tr w:rsidR="00DA5FC2" w:rsidTr="00FC474F">
        <w:tc>
          <w:tcPr>
            <w:tcW w:w="705" w:type="dxa"/>
          </w:tcPr>
          <w:p w:rsidR="00DA5FC2" w:rsidRDefault="000751A1" w:rsidP="00622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821" w:type="dxa"/>
          </w:tcPr>
          <w:p w:rsidR="00714D05" w:rsidRDefault="00714D05" w:rsidP="00714D05">
            <w:pPr>
              <w:pStyle w:val="ConsPlusNormal"/>
              <w:ind w:right="9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 нарушение приказа Минфина РФ «Об утверждении форм первичных учетных документов и регистров бухгалтерского учета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 от 15.12.2010 № 173н (приложение № 5, раздел 3) (далее – Приказ №173н) в инвентарных карточках учета объекта основных средств сведения о содержании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драгоценных металлов либо об их отсутствии не содержались.</w:t>
            </w:r>
          </w:p>
          <w:p w:rsidR="00DA5FC2" w:rsidRDefault="00DA5FC2" w:rsidP="00FE255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0" w:type="dxa"/>
          </w:tcPr>
          <w:p w:rsidR="00DA5FC2" w:rsidRDefault="00714D05" w:rsidP="00714D05">
            <w:pPr>
              <w:pStyle w:val="ConsPlusNormal"/>
              <w:ind w:right="9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инвентарные карточки учета объекта основных средств внести сведения о содержании драгоценных металлов либо об их отсутствии. </w:t>
            </w:r>
          </w:p>
        </w:tc>
        <w:tc>
          <w:tcPr>
            <w:tcW w:w="1976" w:type="dxa"/>
          </w:tcPr>
          <w:p w:rsidR="00DA5FC2" w:rsidRPr="00FC71E0" w:rsidRDefault="00FC474F" w:rsidP="00622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  <w:tc>
          <w:tcPr>
            <w:tcW w:w="2667" w:type="dxa"/>
          </w:tcPr>
          <w:p w:rsidR="00DA5FC2" w:rsidRPr="00FC71E0" w:rsidRDefault="00714D05" w:rsidP="000C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1E0">
              <w:rPr>
                <w:rFonts w:ascii="Times New Roman" w:hAnsi="Times New Roman" w:cs="Times New Roman"/>
                <w:sz w:val="28"/>
                <w:szCs w:val="28"/>
              </w:rPr>
              <w:t>Данилова Г.М.</w:t>
            </w:r>
          </w:p>
        </w:tc>
      </w:tr>
      <w:tr w:rsidR="00360FD1" w:rsidTr="00FC474F">
        <w:tc>
          <w:tcPr>
            <w:tcW w:w="705" w:type="dxa"/>
          </w:tcPr>
          <w:p w:rsidR="00360FD1" w:rsidRDefault="00360FD1" w:rsidP="00622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1" w:type="dxa"/>
          </w:tcPr>
          <w:p w:rsidR="00360FD1" w:rsidRDefault="00360FD1" w:rsidP="00714D05">
            <w:pPr>
              <w:pStyle w:val="ConsPlusNormal"/>
              <w:ind w:right="9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3F7011">
              <w:rPr>
                <w:rFonts w:ascii="Times New Roman" w:hAnsi="Times New Roman"/>
                <w:sz w:val="28"/>
                <w:szCs w:val="28"/>
              </w:rPr>
              <w:t>а официальном сайте отсутствовал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3F7011">
              <w:rPr>
                <w:rFonts w:ascii="Times New Roman" w:hAnsi="Times New Roman"/>
                <w:sz w:val="28"/>
                <w:szCs w:val="28"/>
              </w:rPr>
              <w:t xml:space="preserve">информация о порядке оказания платных </w:t>
            </w:r>
            <w:r w:rsidRPr="003F7011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образовательных услуг, в том числе образец договора об оказании платных образовательных услуг, с указанием стоимости платных образовательных услуг и др.</w:t>
            </w:r>
          </w:p>
        </w:tc>
        <w:tc>
          <w:tcPr>
            <w:tcW w:w="4850" w:type="dxa"/>
          </w:tcPr>
          <w:p w:rsidR="00360FD1" w:rsidRDefault="00360FD1" w:rsidP="00714D05">
            <w:pPr>
              <w:pStyle w:val="ConsPlusNormal"/>
              <w:ind w:right="9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360FD1" w:rsidRPr="00FC71E0" w:rsidRDefault="00FC474F" w:rsidP="00622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  <w:tc>
          <w:tcPr>
            <w:tcW w:w="2667" w:type="dxa"/>
          </w:tcPr>
          <w:p w:rsidR="00360FD1" w:rsidRPr="00FC71E0" w:rsidRDefault="00360FD1" w:rsidP="000C4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D1" w:rsidTr="00FC474F">
        <w:tc>
          <w:tcPr>
            <w:tcW w:w="705" w:type="dxa"/>
          </w:tcPr>
          <w:p w:rsidR="00360FD1" w:rsidRDefault="00360FD1" w:rsidP="00622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1" w:type="dxa"/>
          </w:tcPr>
          <w:p w:rsidR="00862505" w:rsidRDefault="00862505" w:rsidP="00862505">
            <w:pPr>
              <w:pStyle w:val="ConsPlusNormal"/>
              <w:widowControl/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2.20. Устава, лицензией от 29.12.2011 № ОО-1685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право ведения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деятельности к основным общеобразовательным программам, осуществляемым Учреждением, необоснованно отнесена реализация общеобразовательной программы дошкольного образования «Подготовка детей к школе» с нормативным сроком освоения 1 год. </w:t>
            </w:r>
          </w:p>
          <w:p w:rsidR="00862505" w:rsidRDefault="00862505" w:rsidP="00862505">
            <w:pPr>
              <w:pStyle w:val="ConsPlusNormal"/>
              <w:widowControl/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Вместе с тем, Учреждением общеобразовательная программа дошкольного образования «Подготовка детей к школе» не оказывалась. Фактически Учреждение осуществляло образовательную деятельность по программам дополнительного образования детей по коррекционно-развивающему направлению «Подготовка дошкольников к обучению грамоте», «Подготовка дошкольников к обучению математике», «Развивающие занятия по адаптации детей дошкольного возраста», предусмотренные п. 2.21. Устава.</w:t>
            </w:r>
          </w:p>
          <w:p w:rsidR="00360FD1" w:rsidRDefault="00360FD1" w:rsidP="00714D05">
            <w:pPr>
              <w:pStyle w:val="ConsPlusNormal"/>
              <w:ind w:right="9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0" w:type="dxa"/>
          </w:tcPr>
          <w:p w:rsidR="00360FD1" w:rsidRDefault="00360FD1" w:rsidP="00714D05">
            <w:pPr>
              <w:pStyle w:val="ConsPlusNormal"/>
              <w:ind w:right="9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360FD1" w:rsidRDefault="00FC474F" w:rsidP="00622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Изменения в Устав внесены</w:t>
            </w:r>
          </w:p>
          <w:p w:rsidR="00FC474F" w:rsidRPr="00FC71E0" w:rsidRDefault="00FC474F" w:rsidP="00622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Устав утверждён председателем комитета по образованию 17.06.2014, приказ №ПД-КпО-878</w:t>
            </w:r>
          </w:p>
        </w:tc>
        <w:tc>
          <w:tcPr>
            <w:tcW w:w="2667" w:type="dxa"/>
          </w:tcPr>
          <w:p w:rsidR="00360FD1" w:rsidRPr="00FC71E0" w:rsidRDefault="00360FD1" w:rsidP="000C4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D1" w:rsidTr="00FC474F">
        <w:tc>
          <w:tcPr>
            <w:tcW w:w="705" w:type="dxa"/>
          </w:tcPr>
          <w:p w:rsidR="00360FD1" w:rsidRDefault="00360FD1" w:rsidP="00622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1" w:type="dxa"/>
          </w:tcPr>
          <w:p w:rsidR="00862505" w:rsidRPr="000D6C4C" w:rsidRDefault="00862505" w:rsidP="0086250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C4C">
              <w:rPr>
                <w:rFonts w:ascii="Times New Roman" w:hAnsi="Times New Roman" w:cs="Times New Roman"/>
                <w:sz w:val="28"/>
                <w:szCs w:val="28"/>
              </w:rPr>
              <w:t>п. 4 ч. 9 статьи 33.1 Закона об образовании в случае прекращения реализации образовательных программ лицензия подлежит переоформлению.</w:t>
            </w:r>
          </w:p>
          <w:p w:rsidR="00360FD1" w:rsidRDefault="00862505" w:rsidP="00714D05">
            <w:pPr>
              <w:pStyle w:val="ConsPlusNormal"/>
              <w:ind w:right="9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6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Устав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r w:rsidRPr="004C46EA">
              <w:rPr>
                <w:rFonts w:ascii="Times New Roman" w:hAnsi="Times New Roman" w:cs="Times New Roman"/>
                <w:b/>
                <w:sz w:val="28"/>
                <w:szCs w:val="28"/>
              </w:rPr>
              <w:t>лицензия Учреждения требу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Pr="004C46EA">
              <w:rPr>
                <w:rFonts w:ascii="Times New Roman" w:hAnsi="Times New Roman" w:cs="Times New Roman"/>
                <w:b/>
                <w:sz w:val="28"/>
                <w:szCs w:val="28"/>
              </w:rPr>
              <w:t>т внесения изменений в части фактически реализ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уемых образовательных программ 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исключения</w:t>
            </w:r>
            <w:r w:rsidRPr="004C46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нереализуемых образовательных программ.</w:t>
            </w:r>
          </w:p>
        </w:tc>
        <w:tc>
          <w:tcPr>
            <w:tcW w:w="4850" w:type="dxa"/>
          </w:tcPr>
          <w:p w:rsidR="00360FD1" w:rsidRDefault="00360FD1" w:rsidP="00714D05">
            <w:pPr>
              <w:pStyle w:val="ConsPlusNormal"/>
              <w:ind w:right="9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360FD1" w:rsidRDefault="00FC474F" w:rsidP="00622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Изменения в Устав внесены</w:t>
            </w:r>
          </w:p>
          <w:p w:rsidR="00FC474F" w:rsidRPr="00FC71E0" w:rsidRDefault="00FC474F" w:rsidP="00622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Устав утверждён председателем 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образованию 17.06.2014, приказ №ПД-КпО-878</w:t>
            </w:r>
          </w:p>
        </w:tc>
        <w:tc>
          <w:tcPr>
            <w:tcW w:w="2667" w:type="dxa"/>
          </w:tcPr>
          <w:p w:rsidR="00360FD1" w:rsidRPr="00FC71E0" w:rsidRDefault="00360FD1" w:rsidP="000C4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D1" w:rsidTr="00FC474F">
        <w:tc>
          <w:tcPr>
            <w:tcW w:w="705" w:type="dxa"/>
          </w:tcPr>
          <w:p w:rsidR="00360FD1" w:rsidRDefault="00360FD1" w:rsidP="00622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1" w:type="dxa"/>
          </w:tcPr>
          <w:p w:rsidR="00360FD1" w:rsidRDefault="006571A3" w:rsidP="00714D05">
            <w:pPr>
              <w:pStyle w:val="ConsPlusNormal"/>
              <w:ind w:right="9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8BC">
              <w:rPr>
                <w:rFonts w:ascii="Times New Roman" w:hAnsi="Times New Roman" w:cs="Times New Roman"/>
                <w:sz w:val="28"/>
                <w:szCs w:val="28"/>
              </w:rPr>
              <w:t>Сведения о согласовании указанных годовых календарных графиков с Учредителем отсутствовали</w:t>
            </w:r>
          </w:p>
        </w:tc>
        <w:tc>
          <w:tcPr>
            <w:tcW w:w="4850" w:type="dxa"/>
          </w:tcPr>
          <w:p w:rsidR="00360FD1" w:rsidRDefault="00360FD1" w:rsidP="00714D05">
            <w:pPr>
              <w:pStyle w:val="ConsPlusNormal"/>
              <w:ind w:right="9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360FD1" w:rsidRPr="00FC71E0" w:rsidRDefault="00FC474F" w:rsidP="00622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2667" w:type="dxa"/>
          </w:tcPr>
          <w:p w:rsidR="00360FD1" w:rsidRPr="00FC71E0" w:rsidRDefault="00360FD1" w:rsidP="000C4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4D05" w:rsidRPr="00D93A01" w:rsidRDefault="00714D05" w:rsidP="00B32E9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14D05" w:rsidRPr="00D93A01" w:rsidSect="00622608">
      <w:pgSz w:w="16838" w:h="11906" w:orient="landscape"/>
      <w:pgMar w:top="289" w:right="737" w:bottom="289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2608"/>
    <w:rsid w:val="000751A1"/>
    <w:rsid w:val="000A7CA8"/>
    <w:rsid w:val="000C4C97"/>
    <w:rsid w:val="000C7852"/>
    <w:rsid w:val="00176FE0"/>
    <w:rsid w:val="0020288F"/>
    <w:rsid w:val="002566A4"/>
    <w:rsid w:val="002C1F11"/>
    <w:rsid w:val="00353B1E"/>
    <w:rsid w:val="00360FD1"/>
    <w:rsid w:val="004C0DE8"/>
    <w:rsid w:val="004F757B"/>
    <w:rsid w:val="00514969"/>
    <w:rsid w:val="0051677D"/>
    <w:rsid w:val="00575E78"/>
    <w:rsid w:val="00605334"/>
    <w:rsid w:val="00610177"/>
    <w:rsid w:val="00622608"/>
    <w:rsid w:val="006571A3"/>
    <w:rsid w:val="00680BF7"/>
    <w:rsid w:val="00703493"/>
    <w:rsid w:val="00714D05"/>
    <w:rsid w:val="007C2BBC"/>
    <w:rsid w:val="007C4399"/>
    <w:rsid w:val="00803FDE"/>
    <w:rsid w:val="0083703C"/>
    <w:rsid w:val="00862505"/>
    <w:rsid w:val="00955A1A"/>
    <w:rsid w:val="00AE217B"/>
    <w:rsid w:val="00AF5D33"/>
    <w:rsid w:val="00B32E97"/>
    <w:rsid w:val="00B51EE6"/>
    <w:rsid w:val="00BE49C3"/>
    <w:rsid w:val="00C11718"/>
    <w:rsid w:val="00C51A8D"/>
    <w:rsid w:val="00C6591F"/>
    <w:rsid w:val="00C837B1"/>
    <w:rsid w:val="00D32CCD"/>
    <w:rsid w:val="00D93A01"/>
    <w:rsid w:val="00DA5FC2"/>
    <w:rsid w:val="00DF3513"/>
    <w:rsid w:val="00DF7420"/>
    <w:rsid w:val="00E4040C"/>
    <w:rsid w:val="00FC474F"/>
    <w:rsid w:val="00FC71E0"/>
    <w:rsid w:val="00FE2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6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C1171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DA5F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 SOSH 7</Company>
  <LinksUpToDate>false</LinksUpToDate>
  <CharactersWithSpaces>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Директор</cp:lastModifiedBy>
  <cp:revision>31</cp:revision>
  <dcterms:created xsi:type="dcterms:W3CDTF">2013-06-19T11:29:00Z</dcterms:created>
  <dcterms:modified xsi:type="dcterms:W3CDTF">2015-03-17T08:51:00Z</dcterms:modified>
</cp:coreProperties>
</file>