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64" w:rsidRPr="00497F64" w:rsidRDefault="00FD0501" w:rsidP="00497F64">
      <w:pPr>
        <w:pStyle w:val="2"/>
        <w:jc w:val="center"/>
        <w:rPr>
          <w:color w:val="auto"/>
          <w:lang w:val="ru-RU"/>
        </w:rPr>
      </w:pPr>
      <w:bookmarkStart w:id="0" w:name="bookmark4"/>
      <w:r w:rsidRPr="00FD0501">
        <w:rPr>
          <w:color w:val="auto"/>
          <w:lang w:val="ru-RU"/>
        </w:rPr>
        <w:t xml:space="preserve">Достигнутые </w:t>
      </w:r>
      <w:r w:rsidR="00C66F1F" w:rsidRPr="00FD0501">
        <w:rPr>
          <w:color w:val="auto"/>
        </w:rPr>
        <w:t>показатели деятельности опорных школ по реализации лингвистического направлен</w:t>
      </w:r>
      <w:bookmarkStart w:id="1" w:name="bookmark5"/>
      <w:bookmarkEnd w:id="0"/>
      <w:proofErr w:type="spellStart"/>
      <w:r w:rsidR="00497F64">
        <w:rPr>
          <w:color w:val="auto"/>
          <w:lang w:val="ru-RU"/>
        </w:rPr>
        <w:t>ия</w:t>
      </w:r>
      <w:proofErr w:type="spellEnd"/>
    </w:p>
    <w:p w:rsidR="008D784B" w:rsidRPr="00497F64" w:rsidRDefault="0099100D" w:rsidP="00497F64">
      <w:pPr>
        <w:pStyle w:val="2"/>
        <w:jc w:val="center"/>
        <w:rPr>
          <w:color w:val="auto"/>
        </w:rPr>
      </w:pPr>
      <w:r w:rsidRPr="00497F64">
        <w:rPr>
          <w:color w:val="auto"/>
        </w:rPr>
        <w:t>в 201</w:t>
      </w:r>
      <w:r w:rsidR="0024355F" w:rsidRPr="00497F64">
        <w:rPr>
          <w:color w:val="auto"/>
          <w:lang w:val="ru-RU"/>
        </w:rPr>
        <w:t>6</w:t>
      </w:r>
      <w:r w:rsidR="0024355F" w:rsidRPr="00497F64">
        <w:rPr>
          <w:color w:val="auto"/>
        </w:rPr>
        <w:t>-2017</w:t>
      </w:r>
      <w:r w:rsidR="00C66F1F" w:rsidRPr="00497F64">
        <w:rPr>
          <w:color w:val="auto"/>
        </w:rPr>
        <w:t xml:space="preserve"> уч.</w:t>
      </w:r>
      <w:bookmarkEnd w:id="1"/>
    </w:p>
    <w:p w:rsidR="004D35FF" w:rsidRPr="00226BC2" w:rsidRDefault="00497F64" w:rsidP="00497F64">
      <w:pPr>
        <w:pStyle w:val="33"/>
        <w:keepNext/>
        <w:keepLines/>
        <w:shd w:val="clear" w:color="auto" w:fill="auto"/>
        <w:spacing w:after="246" w:line="270" w:lineRule="exact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</w:t>
      </w:r>
      <w:r w:rsidR="00226BC2" w:rsidRPr="00226BC2">
        <w:rPr>
          <w:b/>
          <w:lang w:val="ru-RU"/>
        </w:rPr>
        <w:t>МАОУ СОШ № 7</w:t>
      </w:r>
      <w:r w:rsidR="00226BC2">
        <w:rPr>
          <w:b/>
          <w:lang w:val="ru-RU"/>
        </w:rPr>
        <w:t xml:space="preserve"> г. Калининград</w:t>
      </w:r>
    </w:p>
    <w:tbl>
      <w:tblPr>
        <w:tblW w:w="16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135"/>
        <w:gridCol w:w="3945"/>
        <w:gridCol w:w="13"/>
        <w:gridCol w:w="7"/>
        <w:gridCol w:w="42"/>
        <w:gridCol w:w="3453"/>
        <w:gridCol w:w="12"/>
        <w:gridCol w:w="17"/>
        <w:gridCol w:w="11"/>
        <w:gridCol w:w="15"/>
        <w:gridCol w:w="3646"/>
        <w:gridCol w:w="22"/>
        <w:gridCol w:w="33"/>
        <w:gridCol w:w="1029"/>
        <w:gridCol w:w="243"/>
        <w:gridCol w:w="67"/>
        <w:gridCol w:w="43"/>
        <w:gridCol w:w="482"/>
        <w:gridCol w:w="87"/>
        <w:gridCol w:w="155"/>
        <w:gridCol w:w="10"/>
        <w:gridCol w:w="494"/>
        <w:gridCol w:w="34"/>
        <w:gridCol w:w="138"/>
        <w:gridCol w:w="20"/>
        <w:gridCol w:w="174"/>
        <w:gridCol w:w="834"/>
        <w:gridCol w:w="472"/>
      </w:tblGrid>
      <w:tr w:rsidR="004D35FF" w:rsidTr="0019701E">
        <w:trPr>
          <w:gridAfter w:val="1"/>
          <w:wAfter w:w="472" w:type="dxa"/>
          <w:trHeight w:val="586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>
            <w:pPr>
              <w:pStyle w:val="60"/>
              <w:shd w:val="clear" w:color="auto" w:fill="auto"/>
              <w:spacing w:line="240" w:lineRule="auto"/>
              <w:ind w:left="300"/>
            </w:pPr>
            <w:r>
              <w:t>№</w:t>
            </w:r>
          </w:p>
        </w:tc>
        <w:tc>
          <w:tcPr>
            <w:tcW w:w="4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>
            <w:pPr>
              <w:pStyle w:val="70"/>
              <w:shd w:val="clear" w:color="auto" w:fill="auto"/>
              <w:spacing w:line="240" w:lineRule="auto"/>
              <w:ind w:left="880"/>
            </w:pPr>
            <w:r>
              <w:t>Название показателя</w:t>
            </w:r>
          </w:p>
        </w:tc>
        <w:tc>
          <w:tcPr>
            <w:tcW w:w="7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>
            <w:pPr>
              <w:pStyle w:val="70"/>
              <w:shd w:val="clear" w:color="auto" w:fill="auto"/>
              <w:spacing w:line="240" w:lineRule="auto"/>
              <w:ind w:left="2600"/>
            </w:pPr>
            <w:r>
              <w:t>Методика расчета</w:t>
            </w:r>
          </w:p>
        </w:tc>
        <w:tc>
          <w:tcPr>
            <w:tcW w:w="38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290070" w:rsidP="00D71D3C">
            <w:pPr>
              <w:pStyle w:val="70"/>
              <w:shd w:val="clear" w:color="auto" w:fill="auto"/>
              <w:spacing w:line="240" w:lineRule="auto"/>
              <w:jc w:val="center"/>
            </w:pPr>
            <w:r>
              <w:t xml:space="preserve">Планируемые показатели </w:t>
            </w:r>
          </w:p>
        </w:tc>
      </w:tr>
      <w:tr w:rsidR="004D35FF" w:rsidTr="0019701E">
        <w:trPr>
          <w:gridAfter w:val="1"/>
          <w:wAfter w:w="472" w:type="dxa"/>
          <w:trHeight w:val="562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/>
        </w:tc>
        <w:tc>
          <w:tcPr>
            <w:tcW w:w="4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/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>
            <w:pPr>
              <w:pStyle w:val="70"/>
              <w:shd w:val="clear" w:color="auto" w:fill="auto"/>
              <w:spacing w:line="240" w:lineRule="auto"/>
              <w:ind w:left="480"/>
            </w:pPr>
            <w:r>
              <w:t>В профильных классах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>
            <w:pPr>
              <w:pStyle w:val="70"/>
              <w:shd w:val="clear" w:color="auto" w:fill="auto"/>
              <w:spacing w:line="240" w:lineRule="auto"/>
              <w:ind w:left="380"/>
            </w:pPr>
            <w:r>
              <w:t>Во всех классах параллели</w:t>
            </w:r>
          </w:p>
        </w:tc>
        <w:tc>
          <w:tcPr>
            <w:tcW w:w="2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>
            <w:pPr>
              <w:pStyle w:val="70"/>
              <w:shd w:val="clear" w:color="auto" w:fill="auto"/>
              <w:spacing w:line="240" w:lineRule="auto"/>
              <w:jc w:val="center"/>
            </w:pPr>
            <w:r>
              <w:t>Профильные классы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>
            <w:pPr>
              <w:pStyle w:val="70"/>
              <w:shd w:val="clear" w:color="auto" w:fill="auto"/>
              <w:spacing w:line="240" w:lineRule="auto"/>
              <w:ind w:left="200"/>
            </w:pPr>
            <w:r>
              <w:t>Все классы</w:t>
            </w:r>
          </w:p>
        </w:tc>
      </w:tr>
      <w:tr w:rsidR="004D35FF" w:rsidTr="009C4C90">
        <w:trPr>
          <w:gridAfter w:val="1"/>
          <w:wAfter w:w="472" w:type="dxa"/>
          <w:trHeight w:val="28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>
            <w:pPr>
              <w:pStyle w:val="25"/>
              <w:shd w:val="clear" w:color="auto" w:fill="auto"/>
              <w:spacing w:before="0" w:line="240" w:lineRule="auto"/>
              <w:ind w:left="300"/>
              <w:jc w:val="left"/>
            </w:pPr>
            <w:r>
              <w:t>1.</w:t>
            </w:r>
          </w:p>
        </w:tc>
        <w:tc>
          <w:tcPr>
            <w:tcW w:w="151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>
            <w:pPr>
              <w:pStyle w:val="70"/>
              <w:shd w:val="clear" w:color="auto" w:fill="auto"/>
              <w:spacing w:line="240" w:lineRule="auto"/>
              <w:ind w:left="5900"/>
            </w:pPr>
            <w:r>
              <w:t>КАЧЕСТВО ОБРАЗОВАНИЯ</w:t>
            </w:r>
          </w:p>
        </w:tc>
      </w:tr>
      <w:tr w:rsidR="004D35FF" w:rsidTr="0019701E">
        <w:trPr>
          <w:gridAfter w:val="1"/>
          <w:wAfter w:w="472" w:type="dxa"/>
          <w:trHeight w:val="218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>
            <w:pPr>
              <w:pStyle w:val="25"/>
              <w:shd w:val="clear" w:color="auto" w:fill="auto"/>
              <w:spacing w:before="0" w:line="240" w:lineRule="auto"/>
              <w:ind w:left="300"/>
              <w:jc w:val="left"/>
            </w:pPr>
            <w:r>
              <w:t>1.1.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t>Процент учащихся 11 классов, сдающих</w:t>
            </w:r>
            <w:r>
              <w:rPr>
                <w:rStyle w:val="a8"/>
              </w:rPr>
              <w:t xml:space="preserve"> английский язык</w:t>
            </w:r>
            <w:r>
              <w:t xml:space="preserve"> в форме ЕГЭ:</w:t>
            </w:r>
          </w:p>
          <w:p w:rsidR="004D35FF" w:rsidRDefault="004D35FF" w:rsidP="00D71D3C">
            <w:pPr>
              <w:pStyle w:val="25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before="0" w:line="240" w:lineRule="auto"/>
              <w:ind w:left="120"/>
              <w:jc w:val="left"/>
            </w:pPr>
            <w:r>
              <w:t>в профильных классах по лингвистическому направлению;</w:t>
            </w:r>
          </w:p>
          <w:p w:rsidR="004D35FF" w:rsidRDefault="004D35FF" w:rsidP="00D71D3C">
            <w:pPr>
              <w:pStyle w:val="25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left="120"/>
              <w:jc w:val="left"/>
            </w:pPr>
            <w:r>
              <w:t>во всех 11 классах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t>Отношение количества учащихся профильных классов, сдающих английский язык в форме ЕГЭ в 11 классе, к общему количеству учащихся в профильных классах, обучающихся по лингвистическому направлению, изучающих английский язык, умноженное на 100%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>
            <w:pPr>
              <w:pStyle w:val="25"/>
              <w:shd w:val="clear" w:color="auto" w:fill="auto"/>
              <w:spacing w:before="0" w:line="240" w:lineRule="auto"/>
            </w:pPr>
            <w:r>
              <w:t>Отношение количества учащихся, сдающих английский язык в форме ЕГЭ в 11 классе, к общему количеству учащихся в 11 классах, умноженное на 100%</w:t>
            </w:r>
          </w:p>
        </w:tc>
        <w:tc>
          <w:tcPr>
            <w:tcW w:w="2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Pr="00696980" w:rsidRDefault="00E455FA" w:rsidP="00D71D3C">
            <w:pPr>
              <w:pStyle w:val="25"/>
              <w:shd w:val="clear" w:color="auto" w:fill="auto"/>
              <w:spacing w:before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82%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Pr="00E455FA" w:rsidRDefault="00E455FA" w:rsidP="00D71D3C">
            <w:pPr>
              <w:pStyle w:val="25"/>
              <w:shd w:val="clear" w:color="auto" w:fill="auto"/>
              <w:spacing w:before="0" w:line="240" w:lineRule="auto"/>
              <w:ind w:left="20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20%</w:t>
            </w:r>
          </w:p>
        </w:tc>
      </w:tr>
      <w:tr w:rsidR="004D35FF" w:rsidTr="0019701E">
        <w:trPr>
          <w:gridAfter w:val="1"/>
          <w:wAfter w:w="472" w:type="dxa"/>
          <w:trHeight w:val="2204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>
            <w:pPr>
              <w:pStyle w:val="25"/>
              <w:shd w:val="clear" w:color="auto" w:fill="auto"/>
              <w:spacing w:before="0" w:line="240" w:lineRule="auto"/>
              <w:ind w:left="300"/>
              <w:jc w:val="left"/>
            </w:pPr>
            <w:r>
              <w:t>1.2.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t>Процент учащихся 11 классов, сдающих</w:t>
            </w:r>
            <w:r>
              <w:rPr>
                <w:rStyle w:val="a8"/>
              </w:rPr>
              <w:t xml:space="preserve"> немецкий язык</w:t>
            </w:r>
            <w:r>
              <w:t xml:space="preserve"> в форме ЕГЭ:</w:t>
            </w:r>
          </w:p>
          <w:p w:rsidR="004D35FF" w:rsidRDefault="004D35FF" w:rsidP="00D71D3C">
            <w:pPr>
              <w:pStyle w:val="25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left="120"/>
              <w:jc w:val="left"/>
            </w:pPr>
            <w:r>
              <w:t>в профильных классах по лингвистическому направлению;</w:t>
            </w:r>
          </w:p>
          <w:p w:rsidR="004D35FF" w:rsidRDefault="004D35FF" w:rsidP="00D71D3C">
            <w:pPr>
              <w:pStyle w:val="25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left="120"/>
              <w:jc w:val="left"/>
            </w:pPr>
            <w:r>
              <w:t>во всех 11 классах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t>Отношение количества учащихся профильных классов, сдающих немецкий язык в форме ЕГЭ в 11 классе, к общему количеству учащихся в профильных классах, обучающихся по лингвистическому направлению, изучающих немецкий язык, умноженное на 100%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t>Отношение количества учащихся, сдающих немецкий язык в форме ЕГЭ в 11 классе, к общему количеству учащихся в 11 классах, умноженное на 100%</w:t>
            </w:r>
          </w:p>
        </w:tc>
        <w:tc>
          <w:tcPr>
            <w:tcW w:w="2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Pr="00CF5F25" w:rsidRDefault="004D35FF" w:rsidP="00D71D3C">
            <w:pPr>
              <w:pStyle w:val="25"/>
              <w:shd w:val="clear" w:color="auto" w:fill="auto"/>
              <w:spacing w:before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Не выбрали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Pr="00CF5F25" w:rsidRDefault="004D35FF" w:rsidP="00D71D3C">
            <w:pPr>
              <w:pStyle w:val="25"/>
              <w:shd w:val="clear" w:color="auto" w:fill="auto"/>
              <w:spacing w:before="0" w:line="240" w:lineRule="auto"/>
              <w:ind w:left="200"/>
              <w:jc w:val="left"/>
              <w:rPr>
                <w:lang w:val="ru-RU"/>
              </w:rPr>
            </w:pPr>
            <w:r>
              <w:rPr>
                <w:lang w:val="ru-RU"/>
              </w:rPr>
              <w:t>Не выбрали</w:t>
            </w:r>
          </w:p>
        </w:tc>
      </w:tr>
      <w:tr w:rsidR="004D35FF" w:rsidTr="0019701E">
        <w:trPr>
          <w:gridAfter w:val="1"/>
          <w:wAfter w:w="472" w:type="dxa"/>
          <w:trHeight w:val="2225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>
            <w:pPr>
              <w:pStyle w:val="25"/>
              <w:shd w:val="clear" w:color="auto" w:fill="auto"/>
              <w:spacing w:before="0" w:line="240" w:lineRule="auto"/>
              <w:ind w:left="340"/>
              <w:jc w:val="left"/>
            </w:pPr>
            <w:r>
              <w:t>1.3.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t>Процент учащихся 9 классов, сдающих</w:t>
            </w:r>
            <w:r>
              <w:rPr>
                <w:rStyle w:val="a8"/>
              </w:rPr>
              <w:t xml:space="preserve"> английский язык</w:t>
            </w:r>
            <w:r>
              <w:t xml:space="preserve"> в форме ОГЭ:</w:t>
            </w:r>
          </w:p>
          <w:p w:rsidR="004D35FF" w:rsidRDefault="004D35FF" w:rsidP="00D71D3C">
            <w:pPr>
              <w:pStyle w:val="25"/>
              <w:numPr>
                <w:ilvl w:val="0"/>
                <w:numId w:val="3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left="120"/>
              <w:jc w:val="left"/>
            </w:pPr>
            <w:r>
              <w:t xml:space="preserve">в </w:t>
            </w:r>
            <w:proofErr w:type="spellStart"/>
            <w:r>
              <w:t>предпрофильных</w:t>
            </w:r>
            <w:proofErr w:type="spellEnd"/>
            <w:r>
              <w:t xml:space="preserve"> классах по лингвистическому направлению;</w:t>
            </w:r>
          </w:p>
          <w:p w:rsidR="004D35FF" w:rsidRDefault="004D35FF" w:rsidP="00D71D3C">
            <w:pPr>
              <w:pStyle w:val="25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left="120"/>
              <w:jc w:val="left"/>
            </w:pPr>
            <w:r>
              <w:t>во всех 9 классах</w:t>
            </w:r>
          </w:p>
        </w:tc>
        <w:tc>
          <w:tcPr>
            <w:tcW w:w="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t xml:space="preserve">Отношение количества учащихся </w:t>
            </w:r>
            <w:proofErr w:type="spellStart"/>
            <w:r>
              <w:t>предпрофильных</w:t>
            </w:r>
            <w:proofErr w:type="spellEnd"/>
            <w:r>
              <w:t xml:space="preserve"> классов, сдающих английский язык в форме ОГЭ в 9 классе, к общему количеству учащихся 9 классов, обучающихся по лингвистическому направлению, изучающих английский язык, умноженное на 100%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t>Отношение количества учащихся, сдающих английский язык в форме ОГЭ в 9 классе, к общему количеству учащихся в 9 классах, умноженное на 100%</w:t>
            </w:r>
          </w:p>
        </w:tc>
        <w:tc>
          <w:tcPr>
            <w:tcW w:w="2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Pr="00CC0B5C" w:rsidRDefault="004D35FF" w:rsidP="00D71D3C">
            <w:pPr>
              <w:pStyle w:val="25"/>
              <w:shd w:val="clear" w:color="auto" w:fill="auto"/>
              <w:spacing w:before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Нет профильных классов</w:t>
            </w:r>
            <w:r w:rsidR="00E455FA">
              <w:rPr>
                <w:lang w:val="ru-RU"/>
              </w:rPr>
              <w:t xml:space="preserve"> по лингвистическому направлению</w:t>
            </w:r>
          </w:p>
        </w:tc>
        <w:tc>
          <w:tcPr>
            <w:tcW w:w="1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Pr="00696980" w:rsidRDefault="004227B7" w:rsidP="00D71D3C">
            <w:pPr>
              <w:pStyle w:val="25"/>
              <w:shd w:val="clear" w:color="auto" w:fill="auto"/>
              <w:spacing w:before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13,5</w:t>
            </w:r>
            <w:r w:rsidR="005A35CE">
              <w:rPr>
                <w:b/>
                <w:lang w:val="ru-RU"/>
              </w:rPr>
              <w:t xml:space="preserve"> </w:t>
            </w:r>
            <w:r w:rsidR="004D35FF" w:rsidRPr="00696980">
              <w:rPr>
                <w:b/>
                <w:lang w:val="ru-RU"/>
              </w:rPr>
              <w:t>%</w:t>
            </w:r>
          </w:p>
        </w:tc>
      </w:tr>
      <w:tr w:rsidR="004D35FF" w:rsidTr="0019701E">
        <w:trPr>
          <w:gridAfter w:val="1"/>
          <w:wAfter w:w="472" w:type="dxa"/>
          <w:trHeight w:val="2543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>
            <w:pPr>
              <w:pStyle w:val="25"/>
              <w:shd w:val="clear" w:color="auto" w:fill="auto"/>
              <w:spacing w:before="0" w:line="240" w:lineRule="auto"/>
              <w:ind w:left="340"/>
              <w:jc w:val="left"/>
            </w:pPr>
            <w:r>
              <w:lastRenderedPageBreak/>
              <w:t>1.4.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t>Процент учащихся 9 классов, сдающих</w:t>
            </w:r>
            <w:r>
              <w:rPr>
                <w:rStyle w:val="a8"/>
              </w:rPr>
              <w:t xml:space="preserve"> немецкий язык</w:t>
            </w:r>
            <w:r>
              <w:t xml:space="preserve"> в форме ОГЭ:</w:t>
            </w:r>
          </w:p>
          <w:p w:rsidR="004D35FF" w:rsidRDefault="004D35FF" w:rsidP="00D71D3C">
            <w:pPr>
              <w:pStyle w:val="25"/>
              <w:numPr>
                <w:ilvl w:val="0"/>
                <w:numId w:val="4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left="120"/>
              <w:jc w:val="left"/>
            </w:pPr>
            <w:r>
              <w:t xml:space="preserve">в </w:t>
            </w:r>
            <w:proofErr w:type="spellStart"/>
            <w:r>
              <w:t>предпрофильных</w:t>
            </w:r>
            <w:proofErr w:type="spellEnd"/>
            <w:r>
              <w:t xml:space="preserve"> классах по лингвистическому направлению;</w:t>
            </w:r>
          </w:p>
          <w:p w:rsidR="004D35FF" w:rsidRDefault="004D35FF" w:rsidP="00D71D3C">
            <w:pPr>
              <w:pStyle w:val="25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left="120"/>
              <w:jc w:val="left"/>
            </w:pPr>
            <w:r>
              <w:t>во всех 9 классах</w:t>
            </w:r>
          </w:p>
        </w:tc>
        <w:tc>
          <w:tcPr>
            <w:tcW w:w="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t xml:space="preserve">Отношение количества учащихся </w:t>
            </w:r>
            <w:proofErr w:type="spellStart"/>
            <w:r>
              <w:t>предпрофильных</w:t>
            </w:r>
            <w:proofErr w:type="spellEnd"/>
            <w:r>
              <w:t xml:space="preserve"> классов, сдающих немецкий язык в форме ОГЭ в 9 классе, к общему количеству учащихся 9 </w:t>
            </w:r>
            <w:proofErr w:type="spellStart"/>
            <w:r>
              <w:t>предпрофильных</w:t>
            </w:r>
            <w:proofErr w:type="spellEnd"/>
            <w:r>
              <w:t xml:space="preserve"> классов, обучающихся по лингвистическому направлению, изучающих немецкий язык, умноженное на 100%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t>Отношение количества учащихся, сдающих немецкий язык в форме ОГЭ в 9 классе, к общему количеству учащихся в 9 классах, умноженное на 100%</w:t>
            </w:r>
          </w:p>
        </w:tc>
        <w:tc>
          <w:tcPr>
            <w:tcW w:w="2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>
            <w:pPr>
              <w:pStyle w:val="25"/>
              <w:shd w:val="clear" w:color="auto" w:fill="auto"/>
              <w:spacing w:before="0" w:line="240" w:lineRule="auto"/>
              <w:jc w:val="center"/>
            </w:pPr>
            <w:r>
              <w:rPr>
                <w:lang w:val="ru-RU"/>
              </w:rPr>
              <w:t>Нет профильных классов</w:t>
            </w:r>
          </w:p>
        </w:tc>
        <w:tc>
          <w:tcPr>
            <w:tcW w:w="1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Pr="00CF5F25" w:rsidRDefault="004D35FF" w:rsidP="00D71D3C">
            <w:pPr>
              <w:pStyle w:val="25"/>
              <w:shd w:val="clear" w:color="auto" w:fill="auto"/>
              <w:spacing w:before="0" w:line="240" w:lineRule="auto"/>
              <w:rPr>
                <w:lang w:val="ru-RU"/>
              </w:rPr>
            </w:pPr>
            <w:r>
              <w:rPr>
                <w:lang w:val="ru-RU"/>
              </w:rPr>
              <w:t>Не выбрали</w:t>
            </w:r>
          </w:p>
        </w:tc>
      </w:tr>
      <w:tr w:rsidR="004D35FF" w:rsidTr="0019701E">
        <w:trPr>
          <w:gridAfter w:val="1"/>
          <w:wAfter w:w="472" w:type="dxa"/>
          <w:trHeight w:val="2580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>
            <w:pPr>
              <w:pStyle w:val="25"/>
              <w:shd w:val="clear" w:color="auto" w:fill="auto"/>
              <w:spacing w:before="0" w:line="240" w:lineRule="auto"/>
              <w:ind w:left="340"/>
              <w:jc w:val="left"/>
            </w:pPr>
            <w:r>
              <w:t>1.5.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t xml:space="preserve">Процент учащихся профильных классов, сдающих экзамен по </w:t>
            </w:r>
            <w:r>
              <w:rPr>
                <w:rStyle w:val="a8"/>
              </w:rPr>
              <w:t>второму иностранному языку</w:t>
            </w:r>
            <w:r>
              <w:t xml:space="preserve"> в форме ЕГЭ:</w:t>
            </w:r>
          </w:p>
          <w:p w:rsidR="004D35FF" w:rsidRDefault="004D35FF" w:rsidP="00D71D3C">
            <w:pPr>
              <w:pStyle w:val="25"/>
              <w:numPr>
                <w:ilvl w:val="0"/>
                <w:numId w:val="5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left="120"/>
              <w:jc w:val="left"/>
            </w:pPr>
            <w:r>
              <w:t xml:space="preserve">в </w:t>
            </w:r>
            <w:proofErr w:type="spellStart"/>
            <w:r>
              <w:t>предпрофильных</w:t>
            </w:r>
            <w:proofErr w:type="spellEnd"/>
            <w:r>
              <w:t xml:space="preserve"> классах по лингвистическому направлению;</w:t>
            </w:r>
          </w:p>
          <w:p w:rsidR="004D35FF" w:rsidRDefault="004D35FF" w:rsidP="00D71D3C">
            <w:pPr>
              <w:pStyle w:val="25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left="120"/>
              <w:jc w:val="left"/>
            </w:pPr>
            <w:r>
              <w:t>во всех 11 классах</w:t>
            </w:r>
          </w:p>
        </w:tc>
        <w:tc>
          <w:tcPr>
            <w:tcW w:w="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t>Отношение количества учащихся профильных классов, сдающих второй иностранный язык в форме ЕГЭ в 11 классе, к общему количеству учащихся в профильных классах, обучающихся по лингвистическому направлению, изучающих второй иностранный язык, умноженное на 100%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t>Отношение количества учащихся, сдающих второй иностранный язык в форме ЕГЭ в 11 классе, к общему количеству учащихся в 11 классах, умноженное на 100%</w:t>
            </w:r>
          </w:p>
        </w:tc>
        <w:tc>
          <w:tcPr>
            <w:tcW w:w="2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Pr="00CF5F25" w:rsidRDefault="00C21DD6" w:rsidP="00D71D3C">
            <w:pPr>
              <w:pStyle w:val="25"/>
              <w:shd w:val="clear" w:color="auto" w:fill="auto"/>
              <w:spacing w:before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Не выбрали</w:t>
            </w:r>
          </w:p>
        </w:tc>
        <w:tc>
          <w:tcPr>
            <w:tcW w:w="1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Pr="00CF5F25" w:rsidRDefault="00C21DD6" w:rsidP="00D71D3C">
            <w:pPr>
              <w:pStyle w:val="25"/>
              <w:shd w:val="clear" w:color="auto" w:fill="auto"/>
              <w:spacing w:before="0" w:line="240" w:lineRule="auto"/>
              <w:rPr>
                <w:lang w:val="ru-RU"/>
              </w:rPr>
            </w:pPr>
            <w:r>
              <w:rPr>
                <w:lang w:val="ru-RU"/>
              </w:rPr>
              <w:t>Не выбрали</w:t>
            </w:r>
          </w:p>
        </w:tc>
      </w:tr>
      <w:tr w:rsidR="004D35FF" w:rsidTr="0019701E">
        <w:trPr>
          <w:gridAfter w:val="1"/>
          <w:wAfter w:w="472" w:type="dxa"/>
          <w:trHeight w:val="1147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>
            <w:pPr>
              <w:pStyle w:val="25"/>
              <w:shd w:val="clear" w:color="auto" w:fill="auto"/>
              <w:spacing w:before="0" w:line="240" w:lineRule="auto"/>
              <w:ind w:left="340"/>
              <w:jc w:val="left"/>
            </w:pPr>
            <w:r>
              <w:t>1.6.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t>Процент</w:t>
            </w:r>
            <w:r w:rsidR="00FD0501">
              <w:t xml:space="preserve"> </w:t>
            </w:r>
            <w:r>
              <w:t xml:space="preserve"> </w:t>
            </w:r>
            <w:proofErr w:type="gramStart"/>
            <w:r w:rsidR="00FD0501">
              <w:rPr>
                <w:lang w:val="ru-RU"/>
              </w:rPr>
              <w:t>преодолевших</w:t>
            </w:r>
            <w:proofErr w:type="gramEnd"/>
            <w:r w:rsidR="00FD0501">
              <w:rPr>
                <w:lang w:val="ru-RU"/>
              </w:rPr>
              <w:t xml:space="preserve"> установленный минимальный уровень </w:t>
            </w:r>
            <w:r>
              <w:t>на итоговой аттестации в</w:t>
            </w:r>
            <w:r>
              <w:rPr>
                <w:rStyle w:val="a8"/>
              </w:rPr>
              <w:t xml:space="preserve"> 9 классе</w:t>
            </w:r>
            <w:r>
              <w:t xml:space="preserve"> по:</w:t>
            </w:r>
          </w:p>
          <w:p w:rsidR="004D35FF" w:rsidRDefault="004D35FF" w:rsidP="00D71D3C">
            <w:pPr>
              <w:pStyle w:val="25"/>
              <w:numPr>
                <w:ilvl w:val="0"/>
                <w:numId w:val="6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left="120"/>
              <w:jc w:val="left"/>
            </w:pPr>
            <w:r>
              <w:t>английскому языку;</w:t>
            </w:r>
          </w:p>
          <w:p w:rsidR="004D35FF" w:rsidRDefault="004D35FF" w:rsidP="00D71D3C">
            <w:pPr>
              <w:pStyle w:val="25"/>
              <w:numPr>
                <w:ilvl w:val="0"/>
                <w:numId w:val="6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left="120"/>
              <w:jc w:val="left"/>
            </w:pPr>
            <w:r>
              <w:t>немецкому языку;</w:t>
            </w:r>
          </w:p>
        </w:tc>
        <w:tc>
          <w:tcPr>
            <w:tcW w:w="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t xml:space="preserve">Отношение количества учащихся </w:t>
            </w:r>
            <w:proofErr w:type="spellStart"/>
            <w:r>
              <w:t>предпрофильных</w:t>
            </w:r>
            <w:proofErr w:type="spellEnd"/>
            <w:r>
              <w:t xml:space="preserve"> классов, преодолевающих минимальный порог при сдаче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proofErr w:type="gramStart"/>
            <w:r>
              <w:t>Отношение количества учащихся, преодолевающих минимальный порог при сдаче английского языка (немецкого</w:t>
            </w:r>
            <w:proofErr w:type="gramEnd"/>
          </w:p>
        </w:tc>
        <w:tc>
          <w:tcPr>
            <w:tcW w:w="2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Pr="00885714" w:rsidRDefault="004D35FF" w:rsidP="00D71D3C">
            <w:pPr>
              <w:pStyle w:val="25"/>
              <w:shd w:val="clear" w:color="auto" w:fill="auto"/>
              <w:spacing w:before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Нет профильных классов</w:t>
            </w:r>
          </w:p>
        </w:tc>
        <w:tc>
          <w:tcPr>
            <w:tcW w:w="1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>
            <w:pPr>
              <w:pStyle w:val="25"/>
              <w:shd w:val="clear" w:color="auto" w:fill="auto"/>
              <w:spacing w:before="0" w:line="240" w:lineRule="auto"/>
            </w:pPr>
            <w:r>
              <w:t>Английский язык - 100%</w:t>
            </w:r>
          </w:p>
          <w:p w:rsidR="004D35FF" w:rsidRDefault="004D35FF" w:rsidP="00D71D3C">
            <w:pPr>
              <w:pStyle w:val="25"/>
              <w:shd w:val="clear" w:color="auto" w:fill="auto"/>
              <w:spacing w:before="0" w:line="240" w:lineRule="auto"/>
            </w:pPr>
          </w:p>
        </w:tc>
      </w:tr>
      <w:tr w:rsidR="004D35FF" w:rsidTr="0019701E">
        <w:trPr>
          <w:gridAfter w:val="1"/>
          <w:wAfter w:w="472" w:type="dxa"/>
          <w:trHeight w:val="2309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>
            <w:pPr>
              <w:rPr>
                <w:sz w:val="10"/>
                <w:szCs w:val="10"/>
              </w:rPr>
            </w:pP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t>- русскому языку (каждый предмет выделить отдельно)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>
            <w:pPr>
              <w:pStyle w:val="25"/>
              <w:shd w:val="clear" w:color="auto" w:fill="auto"/>
              <w:spacing w:before="0" w:line="240" w:lineRule="auto"/>
              <w:ind w:left="100"/>
              <w:jc w:val="left"/>
            </w:pPr>
            <w:r>
              <w:t>английского языка (немецкого языка, русского языка) в форме ОГЭ в 9 классе, к общему к</w:t>
            </w:r>
            <w:r w:rsidR="00422900">
              <w:t>оличеству учащихся, сдающих анг</w:t>
            </w:r>
            <w:r>
              <w:t xml:space="preserve">лийский язык (немецкий язык, русский язык) в </w:t>
            </w:r>
            <w:proofErr w:type="spellStart"/>
            <w:r>
              <w:t>предпрофильных</w:t>
            </w:r>
            <w:proofErr w:type="spellEnd"/>
            <w:r>
              <w:t xml:space="preserve"> классах, обучающихся по лингвистическому направлению, </w:t>
            </w:r>
            <w:proofErr w:type="gramStart"/>
            <w:r>
              <w:t>умноженное</w:t>
            </w:r>
            <w:proofErr w:type="gramEnd"/>
            <w:r>
              <w:t xml:space="preserve"> на 100%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t xml:space="preserve">языка, русского языка) в форме ОГЭ в 9 классе, к общему количеству учащихся, сдающих английский язык (немецкий язык, русский язык) в 9 классах, </w:t>
            </w:r>
            <w:proofErr w:type="gramStart"/>
            <w:r>
              <w:t>умноженное</w:t>
            </w:r>
            <w:proofErr w:type="gramEnd"/>
            <w:r>
              <w:t xml:space="preserve"> на 100%</w:t>
            </w:r>
          </w:p>
        </w:tc>
        <w:tc>
          <w:tcPr>
            <w:tcW w:w="2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>
            <w:pPr>
              <w:pStyle w:val="25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>
            <w:pPr>
              <w:pStyle w:val="25"/>
              <w:shd w:val="clear" w:color="auto" w:fill="auto"/>
              <w:spacing w:before="0" w:line="240" w:lineRule="auto"/>
              <w:jc w:val="center"/>
            </w:pPr>
            <w:r>
              <w:t>Русский язык - 100%</w:t>
            </w:r>
          </w:p>
        </w:tc>
      </w:tr>
      <w:tr w:rsidR="004D35FF" w:rsidTr="0019701E">
        <w:trPr>
          <w:gridAfter w:val="1"/>
          <w:wAfter w:w="472" w:type="dxa"/>
          <w:trHeight w:val="3252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>
            <w:pPr>
              <w:pStyle w:val="25"/>
              <w:shd w:val="clear" w:color="auto" w:fill="auto"/>
              <w:spacing w:before="0" w:line="240" w:lineRule="auto"/>
              <w:ind w:left="300"/>
              <w:jc w:val="left"/>
            </w:pPr>
            <w:r>
              <w:lastRenderedPageBreak/>
              <w:t>1.7.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t>Процент</w:t>
            </w:r>
            <w:r w:rsidR="00FD0501">
              <w:rPr>
                <w:rStyle w:val="a8"/>
              </w:rPr>
              <w:t xml:space="preserve"> </w:t>
            </w:r>
            <w:r w:rsidR="00FD0501">
              <w:t xml:space="preserve"> </w:t>
            </w:r>
            <w:proofErr w:type="gramStart"/>
            <w:r w:rsidR="00FD0501">
              <w:rPr>
                <w:lang w:val="ru-RU"/>
              </w:rPr>
              <w:t>преодолевших</w:t>
            </w:r>
            <w:proofErr w:type="gramEnd"/>
            <w:r w:rsidR="00FD0501">
              <w:rPr>
                <w:lang w:val="ru-RU"/>
              </w:rPr>
              <w:t xml:space="preserve"> установленный минимальный уровень</w:t>
            </w:r>
            <w:r>
              <w:t xml:space="preserve"> на итоговой аттестации в 11</w:t>
            </w:r>
            <w:r>
              <w:rPr>
                <w:rStyle w:val="a8"/>
              </w:rPr>
              <w:t xml:space="preserve"> классе</w:t>
            </w:r>
            <w:r>
              <w:t xml:space="preserve"> по:</w:t>
            </w:r>
          </w:p>
          <w:p w:rsidR="004D35FF" w:rsidRDefault="004D35FF" w:rsidP="00D71D3C">
            <w:pPr>
              <w:pStyle w:val="25"/>
              <w:numPr>
                <w:ilvl w:val="0"/>
                <w:numId w:val="7"/>
              </w:numPr>
              <w:shd w:val="clear" w:color="auto" w:fill="auto"/>
              <w:tabs>
                <w:tab w:val="left" w:pos="264"/>
              </w:tabs>
              <w:spacing w:before="0" w:line="240" w:lineRule="auto"/>
            </w:pPr>
            <w:r>
              <w:t>английскому языку;</w:t>
            </w:r>
          </w:p>
          <w:p w:rsidR="004D35FF" w:rsidRDefault="004D35FF" w:rsidP="00D71D3C">
            <w:pPr>
              <w:pStyle w:val="25"/>
              <w:numPr>
                <w:ilvl w:val="0"/>
                <w:numId w:val="7"/>
              </w:numPr>
              <w:shd w:val="clear" w:color="auto" w:fill="auto"/>
              <w:tabs>
                <w:tab w:val="left" w:pos="264"/>
              </w:tabs>
              <w:spacing w:before="0" w:line="240" w:lineRule="auto"/>
            </w:pPr>
            <w:r>
              <w:t>немецкому языку;</w:t>
            </w:r>
          </w:p>
          <w:p w:rsidR="004D35FF" w:rsidRDefault="004D35FF" w:rsidP="00D71D3C">
            <w:pPr>
              <w:pStyle w:val="25"/>
              <w:numPr>
                <w:ilvl w:val="0"/>
                <w:numId w:val="7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left="120"/>
              <w:jc w:val="left"/>
            </w:pPr>
            <w:r>
              <w:t>русскому языку (каждый предмет выделить отдельно)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>
            <w:pPr>
              <w:pStyle w:val="25"/>
              <w:shd w:val="clear" w:color="auto" w:fill="auto"/>
              <w:spacing w:before="0" w:line="240" w:lineRule="auto"/>
              <w:ind w:left="100"/>
              <w:jc w:val="left"/>
            </w:pPr>
            <w:r>
              <w:t>Отношение количества учащихся профильных классов, преодолевающих минимальный порог при сдаче английского языка (немецкого языка, русского языка) в форме ЕГЭ в 11 классе, к общему количеству учащихся, сдающих английский язык (немецкий язык, русский язык) в профильных классах, обучающихся по лингвистическому направлению, умноженное на 100%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t>Отношение количества учащихся преодолевающих минимальный порог при сдаче английского языка (немецкого языка, русского языка) в форме ЕГЭ в 11 классе, к общему количеству учащихся, сдающих английский язык (немецкий язык, русский язык) в 11 классах, умноженное на 100%</w:t>
            </w:r>
          </w:p>
        </w:tc>
        <w:tc>
          <w:tcPr>
            <w:tcW w:w="2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>
            <w:pPr>
              <w:pStyle w:val="25"/>
              <w:shd w:val="clear" w:color="auto" w:fill="auto"/>
              <w:spacing w:before="0" w:line="240" w:lineRule="auto"/>
              <w:jc w:val="center"/>
              <w:rPr>
                <w:lang w:val="ru-RU"/>
              </w:rPr>
            </w:pPr>
            <w:r>
              <w:t xml:space="preserve">Английский язык - 100% </w:t>
            </w:r>
          </w:p>
          <w:p w:rsidR="004D35FF" w:rsidRDefault="004D35FF" w:rsidP="00D71D3C">
            <w:pPr>
              <w:pStyle w:val="25"/>
              <w:shd w:val="clear" w:color="auto" w:fill="auto"/>
              <w:spacing w:before="0" w:line="240" w:lineRule="auto"/>
              <w:jc w:val="center"/>
            </w:pPr>
            <w:r>
              <w:t>Русский язык — 100%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FF" w:rsidRDefault="004D35FF" w:rsidP="00D71D3C">
            <w:pPr>
              <w:pStyle w:val="25"/>
              <w:shd w:val="clear" w:color="auto" w:fill="auto"/>
              <w:spacing w:before="0" w:line="240" w:lineRule="auto"/>
              <w:jc w:val="center"/>
            </w:pPr>
            <w:r>
              <w:t>Английский язык - 100%</w:t>
            </w:r>
          </w:p>
          <w:p w:rsidR="004D35FF" w:rsidRDefault="004D35FF" w:rsidP="00D71D3C">
            <w:pPr>
              <w:pStyle w:val="25"/>
              <w:shd w:val="clear" w:color="auto" w:fill="auto"/>
              <w:spacing w:before="0" w:line="240" w:lineRule="auto"/>
              <w:jc w:val="center"/>
            </w:pPr>
            <w:r>
              <w:t>Русский язык - 100%</w:t>
            </w:r>
          </w:p>
        </w:tc>
      </w:tr>
      <w:tr w:rsidR="002423E1" w:rsidTr="0019701E">
        <w:trPr>
          <w:gridAfter w:val="1"/>
          <w:wAfter w:w="472" w:type="dxa"/>
          <w:trHeight w:val="1656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E1" w:rsidRPr="00FD0501" w:rsidRDefault="002423E1" w:rsidP="00D71D3C">
            <w:pPr>
              <w:pStyle w:val="25"/>
              <w:shd w:val="clear" w:color="auto" w:fill="auto"/>
              <w:spacing w:before="0" w:line="240" w:lineRule="auto"/>
              <w:ind w:left="300"/>
              <w:jc w:val="left"/>
              <w:rPr>
                <w:color w:val="auto"/>
                <w:lang w:val="ru-RU"/>
              </w:rPr>
            </w:pPr>
            <w:r w:rsidRPr="00FD0501">
              <w:rPr>
                <w:color w:val="auto"/>
                <w:lang w:val="ru-RU"/>
              </w:rPr>
              <w:t>1.8.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E1" w:rsidRPr="00FD0501" w:rsidRDefault="002423E1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  <w:rPr>
                <w:color w:val="auto"/>
                <w:lang w:val="ru-RU"/>
              </w:rPr>
            </w:pPr>
            <w:r w:rsidRPr="00FD0501">
              <w:rPr>
                <w:color w:val="auto"/>
                <w:lang w:val="ru-RU"/>
              </w:rPr>
              <w:t xml:space="preserve">Процент учащихся </w:t>
            </w:r>
            <w:r w:rsidRPr="00FD0501">
              <w:rPr>
                <w:b/>
                <w:color w:val="auto"/>
                <w:lang w:val="ru-RU"/>
              </w:rPr>
              <w:t>профильных 9 и 11 классов, набравших 50%</w:t>
            </w:r>
            <w:r w:rsidRPr="00FD0501">
              <w:rPr>
                <w:color w:val="auto"/>
                <w:lang w:val="ru-RU"/>
              </w:rPr>
              <w:t xml:space="preserve"> и более от возможных баллов на ГИА по профильным предметам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E1" w:rsidRPr="00FD0501" w:rsidRDefault="002423E1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  <w:rPr>
                <w:color w:val="auto"/>
                <w:lang w:val="ru-RU"/>
              </w:rPr>
            </w:pPr>
            <w:r w:rsidRPr="00FD0501">
              <w:rPr>
                <w:color w:val="auto"/>
                <w:lang w:val="ru-RU"/>
              </w:rPr>
              <w:t>Отношение количества учащихся профильных классов, набравших 50% баллов при сдаче профильных предметов в форме ОГЭ в 9 классах и ЕГЭ в 11 классах к общему количеству учащихся, сдающих эти предметы в профильных классах, обучающихся по лингвистическому направлению, умноженное на 100%</w:t>
            </w:r>
          </w:p>
        </w:tc>
        <w:tc>
          <w:tcPr>
            <w:tcW w:w="2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E1" w:rsidRDefault="001807B7" w:rsidP="00D71D3C">
            <w:pPr>
              <w:pStyle w:val="25"/>
              <w:shd w:val="clear" w:color="auto" w:fill="auto"/>
              <w:spacing w:before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 классы</w:t>
            </w:r>
            <w:r w:rsidR="00037F41">
              <w:rPr>
                <w:lang w:val="ru-RU"/>
              </w:rPr>
              <w:t xml:space="preserve"> </w:t>
            </w:r>
            <w:r>
              <w:rPr>
                <w:lang w:val="ru-RU"/>
              </w:rPr>
              <w:t>- нет профильных классов</w:t>
            </w:r>
          </w:p>
          <w:p w:rsidR="00A35767" w:rsidRDefault="00A35767" w:rsidP="00D71D3C">
            <w:pPr>
              <w:pStyle w:val="25"/>
              <w:shd w:val="clear" w:color="auto" w:fill="auto"/>
              <w:spacing w:before="0" w:line="240" w:lineRule="auto"/>
              <w:jc w:val="center"/>
              <w:rPr>
                <w:lang w:val="ru-RU"/>
              </w:rPr>
            </w:pPr>
          </w:p>
          <w:p w:rsidR="00A35767" w:rsidRPr="00A35767" w:rsidRDefault="00A35767" w:rsidP="00D71D3C">
            <w:pPr>
              <w:pStyle w:val="25"/>
              <w:shd w:val="clear" w:color="auto" w:fill="auto"/>
              <w:spacing w:before="0" w:line="240" w:lineRule="auto"/>
              <w:jc w:val="center"/>
              <w:rPr>
                <w:b/>
                <w:lang w:val="ru-RU"/>
              </w:rPr>
            </w:pPr>
            <w:r w:rsidRPr="00A35767">
              <w:rPr>
                <w:b/>
                <w:lang w:val="ru-RU"/>
              </w:rPr>
              <w:t>11 классы- 93%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E1" w:rsidRDefault="001807B7" w:rsidP="00D71D3C">
            <w:pPr>
              <w:pStyle w:val="25"/>
              <w:shd w:val="clear" w:color="auto" w:fill="auto"/>
              <w:spacing w:before="0" w:line="240" w:lineRule="auto"/>
              <w:jc w:val="center"/>
            </w:pPr>
            <w:r>
              <w:rPr>
                <w:lang w:val="ru-RU"/>
              </w:rPr>
              <w:t>9 классы</w:t>
            </w:r>
            <w:r w:rsidR="00037F41">
              <w:rPr>
                <w:lang w:val="ru-RU"/>
              </w:rPr>
              <w:t xml:space="preserve"> </w:t>
            </w:r>
            <w:r>
              <w:rPr>
                <w:lang w:val="ru-RU"/>
              </w:rPr>
              <w:t>- нет профильных классов</w:t>
            </w:r>
          </w:p>
        </w:tc>
      </w:tr>
      <w:tr w:rsidR="00FD0501" w:rsidRPr="00066E75" w:rsidTr="0019701E">
        <w:trPr>
          <w:gridAfter w:val="1"/>
          <w:wAfter w:w="472" w:type="dxa"/>
          <w:trHeight w:val="1656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B7" w:rsidRPr="00066E75" w:rsidRDefault="001807B7" w:rsidP="00D71D3C">
            <w:pPr>
              <w:pStyle w:val="25"/>
              <w:shd w:val="clear" w:color="auto" w:fill="auto"/>
              <w:spacing w:before="0" w:line="240" w:lineRule="auto"/>
              <w:ind w:left="300"/>
              <w:jc w:val="left"/>
              <w:rPr>
                <w:color w:val="auto"/>
                <w:lang w:val="ru-RU"/>
              </w:rPr>
            </w:pPr>
            <w:r w:rsidRPr="00066E75">
              <w:rPr>
                <w:color w:val="auto"/>
                <w:lang w:val="ru-RU"/>
              </w:rPr>
              <w:t>1.9.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B7" w:rsidRPr="00066E75" w:rsidRDefault="001807B7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  <w:rPr>
                <w:color w:val="auto"/>
                <w:lang w:val="ru-RU"/>
              </w:rPr>
            </w:pPr>
            <w:r w:rsidRPr="00066E75">
              <w:rPr>
                <w:color w:val="auto"/>
                <w:lang w:val="ru-RU"/>
              </w:rPr>
              <w:t>Процент «</w:t>
            </w:r>
            <w:proofErr w:type="spellStart"/>
            <w:r w:rsidRPr="00066E75">
              <w:rPr>
                <w:color w:val="auto"/>
                <w:lang w:val="ru-RU"/>
              </w:rPr>
              <w:t>высокобалльников</w:t>
            </w:r>
            <w:proofErr w:type="spellEnd"/>
            <w:r w:rsidRPr="00066E75">
              <w:rPr>
                <w:color w:val="auto"/>
                <w:lang w:val="ru-RU"/>
              </w:rPr>
              <w:t>»(80% и выше) среди учащихся 9 и 11 профильных классов на ГИА по профильным предметам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B7" w:rsidRPr="00066E75" w:rsidRDefault="001807B7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  <w:rPr>
                <w:color w:val="auto"/>
                <w:lang w:val="ru-RU"/>
              </w:rPr>
            </w:pPr>
            <w:r w:rsidRPr="00066E75">
              <w:rPr>
                <w:color w:val="auto"/>
                <w:lang w:val="ru-RU"/>
              </w:rPr>
              <w:t xml:space="preserve">Отношение количества учащихся </w:t>
            </w:r>
            <w:proofErr w:type="spellStart"/>
            <w:r w:rsidRPr="00066E75">
              <w:rPr>
                <w:color w:val="auto"/>
                <w:lang w:val="ru-RU"/>
              </w:rPr>
              <w:t>предпрофильных</w:t>
            </w:r>
            <w:proofErr w:type="spellEnd"/>
            <w:r w:rsidRPr="00066E75">
              <w:rPr>
                <w:color w:val="auto"/>
                <w:lang w:val="ru-RU"/>
              </w:rPr>
              <w:t xml:space="preserve"> классов, набравших 80 % и выше при сдаче профильных экзаменов в форме ОГЭ в 9 классе и ЕГЭ в 11 классах к общему количеству учащихся сдающих эти предметы  в </w:t>
            </w:r>
            <w:proofErr w:type="spellStart"/>
            <w:r w:rsidRPr="00066E75">
              <w:rPr>
                <w:color w:val="auto"/>
                <w:lang w:val="ru-RU"/>
              </w:rPr>
              <w:t>предпрофильных</w:t>
            </w:r>
            <w:proofErr w:type="spellEnd"/>
            <w:r w:rsidRPr="00066E75">
              <w:rPr>
                <w:color w:val="auto"/>
                <w:lang w:val="ru-RU"/>
              </w:rPr>
              <w:t xml:space="preserve"> классах, обучающихся по лингвистическому направлению, умноженное на 100 %</w:t>
            </w:r>
          </w:p>
        </w:tc>
        <w:tc>
          <w:tcPr>
            <w:tcW w:w="2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B7" w:rsidRPr="00066E75" w:rsidRDefault="001807B7" w:rsidP="00A766D1">
            <w:pPr>
              <w:pStyle w:val="25"/>
              <w:shd w:val="clear" w:color="auto" w:fill="auto"/>
              <w:spacing w:before="0" w:line="240" w:lineRule="auto"/>
              <w:jc w:val="center"/>
              <w:rPr>
                <w:color w:val="auto"/>
                <w:lang w:val="ru-RU"/>
              </w:rPr>
            </w:pPr>
            <w:r w:rsidRPr="00066E75">
              <w:rPr>
                <w:color w:val="auto"/>
                <w:lang w:val="ru-RU"/>
              </w:rPr>
              <w:t>9 класс</w:t>
            </w:r>
            <w:proofErr w:type="gramStart"/>
            <w:r w:rsidRPr="00066E75">
              <w:rPr>
                <w:color w:val="auto"/>
                <w:lang w:val="ru-RU"/>
              </w:rPr>
              <w:t>ы-</w:t>
            </w:r>
            <w:proofErr w:type="gramEnd"/>
            <w:r w:rsidRPr="00066E75">
              <w:rPr>
                <w:color w:val="auto"/>
                <w:lang w:val="ru-RU"/>
              </w:rPr>
              <w:t xml:space="preserve"> нет профильных классов</w:t>
            </w:r>
          </w:p>
          <w:p w:rsidR="00A766D1" w:rsidRDefault="00A766D1" w:rsidP="00A766D1">
            <w:pPr>
              <w:pStyle w:val="25"/>
              <w:shd w:val="clear" w:color="auto" w:fill="auto"/>
              <w:spacing w:before="0" w:line="240" w:lineRule="auto"/>
              <w:jc w:val="center"/>
              <w:rPr>
                <w:color w:val="auto"/>
                <w:lang w:val="ru-RU"/>
              </w:rPr>
            </w:pPr>
          </w:p>
          <w:p w:rsidR="00A766D1" w:rsidRPr="00066E75" w:rsidRDefault="00A766D1" w:rsidP="00A766D1">
            <w:pPr>
              <w:pStyle w:val="25"/>
              <w:shd w:val="clear" w:color="auto" w:fill="auto"/>
              <w:spacing w:before="0" w:line="240" w:lineRule="auto"/>
              <w:jc w:val="center"/>
              <w:rPr>
                <w:b/>
                <w:color w:val="auto"/>
                <w:lang w:val="ru-RU"/>
              </w:rPr>
            </w:pPr>
            <w:r w:rsidRPr="00066E75">
              <w:rPr>
                <w:b/>
                <w:color w:val="auto"/>
                <w:lang w:val="ru-RU"/>
              </w:rPr>
              <w:t xml:space="preserve">11классы – 11 </w:t>
            </w:r>
            <w:proofErr w:type="spellStart"/>
            <w:r w:rsidRPr="00066E75">
              <w:rPr>
                <w:b/>
                <w:color w:val="auto"/>
                <w:lang w:val="ru-RU"/>
              </w:rPr>
              <w:t>высокобалльников</w:t>
            </w:r>
            <w:proofErr w:type="spellEnd"/>
            <w:r w:rsidRPr="00066E75">
              <w:rPr>
                <w:b/>
                <w:color w:val="auto"/>
                <w:lang w:val="ru-RU"/>
              </w:rPr>
              <w:t xml:space="preserve"> (1ребенок 1 раз) -26 %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B7" w:rsidRPr="00066E75" w:rsidRDefault="001807B7" w:rsidP="00A766D1">
            <w:pPr>
              <w:pStyle w:val="25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066E75">
              <w:rPr>
                <w:color w:val="auto"/>
                <w:lang w:val="ru-RU"/>
              </w:rPr>
              <w:t>9 класс</w:t>
            </w:r>
            <w:proofErr w:type="gramStart"/>
            <w:r w:rsidRPr="00066E75">
              <w:rPr>
                <w:color w:val="auto"/>
                <w:lang w:val="ru-RU"/>
              </w:rPr>
              <w:t>ы-</w:t>
            </w:r>
            <w:proofErr w:type="gramEnd"/>
            <w:r w:rsidRPr="00066E75">
              <w:rPr>
                <w:color w:val="auto"/>
                <w:lang w:val="ru-RU"/>
              </w:rPr>
              <w:t xml:space="preserve"> нет профильных классов</w:t>
            </w:r>
          </w:p>
        </w:tc>
      </w:tr>
      <w:tr w:rsidR="001807B7" w:rsidTr="0019701E">
        <w:trPr>
          <w:gridAfter w:val="1"/>
          <w:wAfter w:w="472" w:type="dxa"/>
          <w:trHeight w:val="1075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B7" w:rsidRPr="001807B7" w:rsidRDefault="001807B7" w:rsidP="00D71D3C">
            <w:pPr>
              <w:pStyle w:val="25"/>
              <w:shd w:val="clear" w:color="auto" w:fill="auto"/>
              <w:spacing w:before="0" w:line="240" w:lineRule="auto"/>
              <w:ind w:left="300"/>
              <w:jc w:val="left"/>
              <w:rPr>
                <w:lang w:val="ru-RU"/>
              </w:rPr>
            </w:pPr>
            <w:r>
              <w:t>1.</w:t>
            </w:r>
            <w:r>
              <w:rPr>
                <w:lang w:val="ru-RU"/>
              </w:rPr>
              <w:t>9.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B7" w:rsidRDefault="001807B7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t>Количество учащихся, обучающихся в классах по профилю (отдельно для каждой параллели в 7, 8, 9, 10, 11 классах)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B7" w:rsidRDefault="001807B7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t>Указать количество учащихся 7 (8, 9, 10,11) классов, обучающихся в классах по лингвистическому профилю, отдельно для каждой параллели</w:t>
            </w:r>
          </w:p>
        </w:tc>
        <w:tc>
          <w:tcPr>
            <w:tcW w:w="2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B7" w:rsidRPr="00CF5F25" w:rsidRDefault="001807B7" w:rsidP="0099100D">
            <w:pPr>
              <w:pStyle w:val="25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2015-2016</w:t>
            </w:r>
            <w:r w:rsidRPr="00CF5F25">
              <w:rPr>
                <w:b/>
                <w:sz w:val="20"/>
                <w:szCs w:val="20"/>
              </w:rPr>
              <w:t xml:space="preserve"> г.</w:t>
            </w:r>
          </w:p>
          <w:p w:rsidR="001807B7" w:rsidRPr="00CF5F25" w:rsidRDefault="001807B7" w:rsidP="0099100D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 класс-11</w:t>
            </w:r>
            <w:r w:rsidRPr="00CF5F25">
              <w:rPr>
                <w:b/>
                <w:sz w:val="20"/>
                <w:szCs w:val="20"/>
                <w:lang w:val="ru-RU"/>
              </w:rPr>
              <w:t xml:space="preserve"> учащихся</w:t>
            </w:r>
          </w:p>
          <w:p w:rsidR="001807B7" w:rsidRDefault="001807B7" w:rsidP="00C21DD6">
            <w:pPr>
              <w:pStyle w:val="25"/>
              <w:shd w:val="clear" w:color="auto" w:fill="auto"/>
              <w:spacing w:before="0" w:line="240" w:lineRule="auto"/>
              <w:jc w:val="lef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11 класс – </w:t>
            </w:r>
            <w:r w:rsidRPr="00CF5F25">
              <w:rPr>
                <w:b/>
                <w:sz w:val="20"/>
                <w:szCs w:val="20"/>
                <w:lang w:val="ru-RU"/>
              </w:rPr>
              <w:t>1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  <w:r w:rsidRPr="00CF5F25">
              <w:rPr>
                <w:b/>
                <w:sz w:val="20"/>
                <w:szCs w:val="20"/>
                <w:lang w:val="ru-RU"/>
              </w:rPr>
              <w:t xml:space="preserve"> учащихся</w:t>
            </w:r>
          </w:p>
          <w:p w:rsidR="001807B7" w:rsidRPr="00CF5F25" w:rsidRDefault="001807B7" w:rsidP="00C21DD6">
            <w:pPr>
              <w:pStyle w:val="25"/>
              <w:shd w:val="clear" w:color="auto" w:fill="auto"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ru-RU"/>
              </w:rPr>
              <w:t>7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 xml:space="preserve"> а класс- 25 учащихся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B7" w:rsidRPr="00CF5F25" w:rsidRDefault="001807B7" w:rsidP="00D71D3C">
            <w:pPr>
              <w:pStyle w:val="25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ru-RU"/>
              </w:rPr>
              <w:t>6</w:t>
            </w:r>
            <w:r>
              <w:rPr>
                <w:b/>
                <w:sz w:val="20"/>
                <w:szCs w:val="20"/>
              </w:rPr>
              <w:t>-2017</w:t>
            </w:r>
            <w:r w:rsidRPr="00CF5F25">
              <w:rPr>
                <w:b/>
                <w:sz w:val="20"/>
                <w:szCs w:val="20"/>
              </w:rPr>
              <w:t xml:space="preserve"> г.</w:t>
            </w:r>
          </w:p>
          <w:p w:rsidR="001807B7" w:rsidRPr="00CF5F25" w:rsidRDefault="001807B7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CF5F25">
              <w:rPr>
                <w:b/>
                <w:sz w:val="20"/>
                <w:szCs w:val="20"/>
                <w:lang w:val="ru-RU"/>
              </w:rPr>
              <w:t>10 класс-11 учащихся</w:t>
            </w:r>
          </w:p>
          <w:p w:rsidR="001807B7" w:rsidRDefault="001807B7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 класс – 11</w:t>
            </w:r>
            <w:r w:rsidRPr="00CF5F25">
              <w:rPr>
                <w:b/>
                <w:sz w:val="20"/>
                <w:szCs w:val="20"/>
                <w:lang w:val="ru-RU"/>
              </w:rPr>
              <w:t xml:space="preserve"> учащихся</w:t>
            </w:r>
          </w:p>
          <w:p w:rsidR="001807B7" w:rsidRDefault="001807B7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8а класс- 23 учащихся</w:t>
            </w:r>
          </w:p>
          <w:p w:rsidR="001807B7" w:rsidRPr="00CF5F25" w:rsidRDefault="001807B7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1807B7" w:rsidTr="0019701E">
        <w:trPr>
          <w:gridAfter w:val="1"/>
          <w:wAfter w:w="472" w:type="dxa"/>
          <w:trHeight w:val="864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B7" w:rsidRDefault="001807B7" w:rsidP="00D71D3C">
            <w:pPr>
              <w:pStyle w:val="25"/>
              <w:shd w:val="clear" w:color="auto" w:fill="auto"/>
              <w:spacing w:before="0" w:line="240" w:lineRule="auto"/>
              <w:ind w:left="300"/>
              <w:jc w:val="left"/>
            </w:pPr>
            <w:r>
              <w:t>1.</w:t>
            </w:r>
            <w:r>
              <w:rPr>
                <w:lang w:val="ru-RU"/>
              </w:rPr>
              <w:t>10</w:t>
            </w:r>
            <w:r>
              <w:t>.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B7" w:rsidRDefault="001807B7" w:rsidP="00D71D3C">
            <w:pPr>
              <w:pStyle w:val="25"/>
              <w:shd w:val="clear" w:color="auto" w:fill="auto"/>
              <w:spacing w:before="0" w:line="240" w:lineRule="auto"/>
            </w:pPr>
            <w:r>
              <w:t xml:space="preserve">Процент учащихся, обучающихся в классах по профилю, охваченных внеурочной деятельностью </w:t>
            </w:r>
            <w:proofErr w:type="gramStart"/>
            <w:r>
              <w:t>по</w:t>
            </w:r>
            <w:proofErr w:type="gramEnd"/>
          </w:p>
        </w:tc>
        <w:tc>
          <w:tcPr>
            <w:tcW w:w="7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B7" w:rsidRDefault="001807B7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t>Отношение количества учащихся 7 (8, 9,10, 11) классов, охваченных внеурочной деятельностью по профилю, к общему количеству учащихся в 7 (8, 9, 10, 11) профильных классах,</w:t>
            </w:r>
          </w:p>
        </w:tc>
        <w:tc>
          <w:tcPr>
            <w:tcW w:w="38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B7" w:rsidRPr="00775CF3" w:rsidRDefault="001807B7" w:rsidP="00D71D3C">
            <w:pPr>
              <w:numPr>
                <w:ilvl w:val="0"/>
                <w:numId w:val="15"/>
              </w:numPr>
              <w:tabs>
                <w:tab w:val="left" w:pos="1398"/>
              </w:tabs>
              <w:rPr>
                <w:b/>
                <w:sz w:val="18"/>
                <w:szCs w:val="18"/>
              </w:rPr>
            </w:pPr>
            <w:r w:rsidRPr="00775CF3">
              <w:rPr>
                <w:b/>
                <w:sz w:val="18"/>
                <w:szCs w:val="18"/>
              </w:rPr>
              <w:t>класс - 100%</w:t>
            </w:r>
          </w:p>
          <w:p w:rsidR="001807B7" w:rsidRDefault="001807B7" w:rsidP="00D71D3C">
            <w:pPr>
              <w:pStyle w:val="25"/>
              <w:shd w:val="clear" w:color="auto" w:fill="auto"/>
              <w:tabs>
                <w:tab w:val="left" w:pos="1362"/>
              </w:tabs>
              <w:spacing w:before="0" w:line="240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775CF3">
              <w:rPr>
                <w:b/>
                <w:sz w:val="18"/>
                <w:szCs w:val="18"/>
                <w:lang w:val="ru-RU"/>
              </w:rPr>
              <w:t>11</w:t>
            </w:r>
            <w:r w:rsidRPr="00775CF3">
              <w:rPr>
                <w:b/>
                <w:sz w:val="18"/>
                <w:szCs w:val="18"/>
              </w:rPr>
              <w:t>класс - 100%</w:t>
            </w:r>
          </w:p>
          <w:p w:rsidR="001807B7" w:rsidRPr="00C21DD6" w:rsidRDefault="001807B7" w:rsidP="00D71D3C">
            <w:pPr>
              <w:pStyle w:val="25"/>
              <w:shd w:val="clear" w:color="auto" w:fill="auto"/>
              <w:tabs>
                <w:tab w:val="left" w:pos="1362"/>
              </w:tabs>
              <w:spacing w:before="0" w:line="240" w:lineRule="auto"/>
              <w:jc w:val="center"/>
              <w:rPr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 класс-70%</w:t>
            </w:r>
          </w:p>
        </w:tc>
      </w:tr>
      <w:tr w:rsidR="001807B7" w:rsidRPr="00A773D8" w:rsidTr="0019701E">
        <w:trPr>
          <w:gridAfter w:val="1"/>
          <w:wAfter w:w="472" w:type="dxa"/>
          <w:trHeight w:val="586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B7" w:rsidRPr="00A773D8" w:rsidRDefault="001807B7" w:rsidP="00D71D3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B7" w:rsidRPr="00FD0501" w:rsidRDefault="001807B7" w:rsidP="00D71D3C">
            <w:pPr>
              <w:ind w:left="120"/>
              <w:rPr>
                <w:rFonts w:ascii="Times New Roman" w:hAnsi="Times New Roman" w:cs="Times New Roman"/>
                <w:lang w:val="ru-RU"/>
              </w:rPr>
            </w:pPr>
            <w:r w:rsidRPr="00A773D8">
              <w:rPr>
                <w:rFonts w:ascii="Times New Roman" w:hAnsi="Times New Roman" w:cs="Times New Roman"/>
              </w:rPr>
              <w:t>профилю (отдельно для каждой параллели в 7, 8, 9,10, 11 классах)</w:t>
            </w:r>
            <w:r w:rsidR="00FD0501">
              <w:rPr>
                <w:rFonts w:ascii="Times New Roman" w:hAnsi="Times New Roman" w:cs="Times New Roman"/>
                <w:lang w:val="ru-RU"/>
              </w:rPr>
              <w:t xml:space="preserve"> в том числе «каникулярными» </w:t>
            </w:r>
            <w:r w:rsidR="00FD0501">
              <w:rPr>
                <w:rFonts w:ascii="Times New Roman" w:hAnsi="Times New Roman" w:cs="Times New Roman"/>
                <w:lang w:val="ru-RU"/>
              </w:rPr>
              <w:lastRenderedPageBreak/>
              <w:t>программами</w:t>
            </w:r>
          </w:p>
        </w:tc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B7" w:rsidRDefault="001807B7" w:rsidP="00D71D3C">
            <w:pPr>
              <w:ind w:left="12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773D8">
              <w:rPr>
                <w:rFonts w:ascii="Times New Roman" w:hAnsi="Times New Roman" w:cs="Times New Roman"/>
              </w:rPr>
              <w:lastRenderedPageBreak/>
              <w:t>обучающихся</w:t>
            </w:r>
            <w:proofErr w:type="gramEnd"/>
            <w:r w:rsidRPr="00A773D8">
              <w:rPr>
                <w:rFonts w:ascii="Times New Roman" w:hAnsi="Times New Roman" w:cs="Times New Roman"/>
              </w:rPr>
              <w:t xml:space="preserve"> по лингвистическому направлению, умноженное на 100%</w:t>
            </w:r>
            <w:r w:rsidR="0074238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42381" w:rsidRPr="008B6F78" w:rsidRDefault="00742381" w:rsidP="00D71D3C">
            <w:pPr>
              <w:ind w:left="12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6F78">
              <w:rPr>
                <w:rFonts w:ascii="Times New Roman" w:hAnsi="Times New Roman" w:cs="Times New Roman"/>
                <w:color w:val="auto"/>
                <w:lang w:val="ru-RU"/>
              </w:rPr>
              <w:t xml:space="preserve">Перечислить </w:t>
            </w:r>
            <w:r w:rsidRPr="00497F64">
              <w:rPr>
                <w:rFonts w:ascii="Times New Roman" w:hAnsi="Times New Roman" w:cs="Times New Roman"/>
                <w:color w:val="auto"/>
                <w:lang w:val="ru-RU"/>
              </w:rPr>
              <w:t>реализованные профильные «каникулярные</w:t>
            </w:r>
            <w:r w:rsidRPr="008B6F7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8B6F78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программы»</w:t>
            </w:r>
            <w:bookmarkStart w:id="2" w:name="_GoBack"/>
            <w:bookmarkEnd w:id="2"/>
          </w:p>
        </w:tc>
        <w:tc>
          <w:tcPr>
            <w:tcW w:w="38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B7" w:rsidRDefault="00742381" w:rsidP="00742381">
            <w:pPr>
              <w:tabs>
                <w:tab w:val="left" w:pos="840"/>
              </w:tabs>
              <w:ind w:left="415" w:hanging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Межшкольный проект «Историческими тропами по Калининграду и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Калининградской области»</w:t>
            </w:r>
          </w:p>
          <w:p w:rsidR="008B6F78" w:rsidRDefault="008B6F78" w:rsidP="00742381">
            <w:pPr>
              <w:tabs>
                <w:tab w:val="left" w:pos="840"/>
              </w:tabs>
              <w:ind w:left="415" w:hanging="142"/>
              <w:rPr>
                <w:rFonts w:ascii="Times New Roman" w:hAnsi="Times New Roman" w:cs="Times New Roman"/>
                <w:lang w:val="ru-RU"/>
              </w:rPr>
            </w:pPr>
          </w:p>
          <w:p w:rsidR="008B6F78" w:rsidRPr="008B6F78" w:rsidRDefault="008B6F78" w:rsidP="00742381">
            <w:pPr>
              <w:tabs>
                <w:tab w:val="left" w:pos="840"/>
              </w:tabs>
              <w:ind w:left="415" w:hanging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My ET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742381" w:rsidRPr="00742381" w:rsidRDefault="00742381" w:rsidP="00742381">
            <w:pPr>
              <w:tabs>
                <w:tab w:val="left" w:pos="840"/>
              </w:tabs>
              <w:ind w:left="415" w:hanging="142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42381" w:rsidRPr="00A773D8" w:rsidTr="0019701E">
        <w:trPr>
          <w:gridAfter w:val="1"/>
          <w:wAfter w:w="472" w:type="dxa"/>
          <w:trHeight w:val="413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381" w:rsidRPr="00742381" w:rsidRDefault="00742381" w:rsidP="00D71D3C">
            <w:pPr>
              <w:ind w:left="3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1.11.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381" w:rsidRPr="00A14F73" w:rsidRDefault="00742381" w:rsidP="00D71D3C">
            <w:pPr>
              <w:ind w:left="12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14F73">
              <w:rPr>
                <w:rFonts w:ascii="Times New Roman" w:hAnsi="Times New Roman" w:cs="Times New Roman"/>
                <w:color w:val="auto"/>
                <w:lang w:val="ru-RU"/>
              </w:rPr>
              <w:t xml:space="preserve">Охват учащихся 1-6 класса </w:t>
            </w:r>
            <w:proofErr w:type="spellStart"/>
            <w:r w:rsidRPr="00A14F73">
              <w:rPr>
                <w:rFonts w:ascii="Times New Roman" w:hAnsi="Times New Roman" w:cs="Times New Roman"/>
                <w:color w:val="auto"/>
                <w:lang w:val="ru-RU"/>
              </w:rPr>
              <w:t>предпрофильными</w:t>
            </w:r>
            <w:proofErr w:type="spellEnd"/>
            <w:r w:rsidRPr="00A14F73">
              <w:rPr>
                <w:rFonts w:ascii="Times New Roman" w:hAnsi="Times New Roman" w:cs="Times New Roman"/>
                <w:color w:val="auto"/>
                <w:lang w:val="ru-RU"/>
              </w:rPr>
              <w:t xml:space="preserve"> программами и проектами</w:t>
            </w:r>
          </w:p>
        </w:tc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381" w:rsidRPr="00A14F73" w:rsidRDefault="00742381" w:rsidP="00D71D3C">
            <w:pPr>
              <w:ind w:left="12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14F73">
              <w:rPr>
                <w:rFonts w:ascii="Times New Roman" w:hAnsi="Times New Roman" w:cs="Times New Roman"/>
                <w:color w:val="auto"/>
                <w:lang w:val="ru-RU"/>
              </w:rPr>
              <w:t xml:space="preserve">Указать </w:t>
            </w:r>
            <w:proofErr w:type="spellStart"/>
            <w:r w:rsidRPr="00A14F73">
              <w:rPr>
                <w:rFonts w:ascii="Times New Roman" w:hAnsi="Times New Roman" w:cs="Times New Roman"/>
                <w:color w:val="auto"/>
                <w:lang w:val="ru-RU"/>
              </w:rPr>
              <w:t>предпрофильные</w:t>
            </w:r>
            <w:proofErr w:type="spellEnd"/>
            <w:r w:rsidRPr="00A14F73">
              <w:rPr>
                <w:rFonts w:ascii="Times New Roman" w:hAnsi="Times New Roman" w:cs="Times New Roman"/>
                <w:color w:val="auto"/>
                <w:lang w:val="ru-RU"/>
              </w:rPr>
              <w:t xml:space="preserve"> программы и проекты для учащихся 1-6 классов</w:t>
            </w:r>
          </w:p>
        </w:tc>
        <w:tc>
          <w:tcPr>
            <w:tcW w:w="38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98C" w:rsidRPr="00A14F73" w:rsidRDefault="00B64103" w:rsidP="00A14F73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классы – программы курсов внеурочной деятельности «Умники и умницы», «Английский язык», «</w:t>
            </w:r>
            <w:proofErr w:type="spellStart"/>
            <w:r w:rsidRPr="00A14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Инфознайка</w:t>
            </w:r>
            <w:proofErr w:type="spellEnd"/>
            <w:r w:rsidRPr="00A14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742381" w:rsidRPr="00A14F73" w:rsidRDefault="00742381" w:rsidP="00A14F73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5-6 классы </w:t>
            </w:r>
            <w:r w:rsidR="00B64103" w:rsidRPr="00A14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проектные задачи </w:t>
            </w:r>
            <w:proofErr w:type="spellStart"/>
            <w:r w:rsidR="00B64103" w:rsidRPr="00A14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межпредметного</w:t>
            </w:r>
            <w:proofErr w:type="spellEnd"/>
            <w:r w:rsidR="00B64103" w:rsidRPr="00A14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характера;</w:t>
            </w:r>
          </w:p>
          <w:p w:rsidR="00B64103" w:rsidRPr="00037F41" w:rsidRDefault="00B64103" w:rsidP="00A14F73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4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курсы внеурочной деятельности: «Английский театр», «Немецкий с удовольствием», </w:t>
            </w:r>
            <w:r w:rsidR="00A14F73" w:rsidRPr="00A14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«Мой друг – французский язык»</w:t>
            </w:r>
            <w:r w:rsidR="00037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A14F73" w:rsidRPr="00A14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A14F73" w:rsidRPr="00A14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Инфознайка</w:t>
            </w:r>
            <w:proofErr w:type="spellEnd"/>
            <w:r w:rsidR="00A14F73" w:rsidRPr="00A14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037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A14F73" w:rsidRPr="00A14F73"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«Занимательная математика»</w:t>
            </w:r>
            <w:r w:rsidR="00037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A14F73" w:rsidRPr="00A14F73"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«Занимательный русский язык»</w:t>
            </w:r>
            <w:r w:rsidR="00037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A14F73" w:rsidRPr="00A14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A14F73" w:rsidRPr="00A14F73">
              <w:rPr>
                <w:rFonts w:ascii="Times New Roman" w:hAnsi="Times New Roman" w:cs="Times New Roman"/>
                <w:sz w:val="24"/>
                <w:szCs w:val="24"/>
              </w:rPr>
              <w:t>Первые навыки химического эксперимента</w:t>
            </w:r>
            <w:r w:rsidR="00037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</w:t>
            </w:r>
            <w:r w:rsidR="00A14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14F73" w:rsidRPr="00A14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A14F73" w:rsidRPr="00A14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Мульттерапия</w:t>
            </w:r>
            <w:proofErr w:type="spellEnd"/>
            <w:proofErr w:type="gramStart"/>
            <w:r w:rsidR="00A14F73" w:rsidRPr="00A14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03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proofErr w:type="gramEnd"/>
            <w:r w:rsidR="0003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английский язык)</w:t>
            </w:r>
          </w:p>
        </w:tc>
      </w:tr>
      <w:tr w:rsidR="00742381" w:rsidRPr="00A773D8" w:rsidTr="0019701E">
        <w:trPr>
          <w:gridAfter w:val="1"/>
          <w:wAfter w:w="472" w:type="dxa"/>
          <w:trHeight w:val="413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381" w:rsidRDefault="00742381" w:rsidP="00D71D3C">
            <w:pPr>
              <w:ind w:left="3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1.12.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381" w:rsidRPr="008B6F78" w:rsidRDefault="00742381" w:rsidP="00D71D3C">
            <w:pPr>
              <w:ind w:left="12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6F78">
              <w:rPr>
                <w:rFonts w:ascii="Times New Roman" w:hAnsi="Times New Roman" w:cs="Times New Roman"/>
                <w:color w:val="auto"/>
                <w:lang w:val="ru-RU"/>
              </w:rPr>
              <w:t>Вовлеченность учащихся (и учителей) профильных классов в воло</w:t>
            </w:r>
            <w:r w:rsidR="008B6F78" w:rsidRPr="008B6F78">
              <w:rPr>
                <w:rFonts w:ascii="Times New Roman" w:hAnsi="Times New Roman" w:cs="Times New Roman"/>
                <w:color w:val="auto"/>
                <w:lang w:val="ru-RU"/>
              </w:rPr>
              <w:t xml:space="preserve">нтерскую деятельность </w:t>
            </w:r>
          </w:p>
        </w:tc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381" w:rsidRPr="008B6F78" w:rsidRDefault="008B6F78" w:rsidP="00D71D3C">
            <w:pPr>
              <w:ind w:left="12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6F78">
              <w:rPr>
                <w:rFonts w:ascii="Times New Roman" w:hAnsi="Times New Roman" w:cs="Times New Roman"/>
                <w:color w:val="auto"/>
                <w:lang w:val="ru-RU"/>
              </w:rPr>
              <w:t>Указать наличие учащихся (и учителей) профильных классов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8B6F78">
              <w:rPr>
                <w:rFonts w:ascii="Times New Roman" w:hAnsi="Times New Roman" w:cs="Times New Roman"/>
                <w:color w:val="auto"/>
                <w:lang w:val="ru-RU"/>
              </w:rPr>
              <w:t>в волонтерскую деятельность</w:t>
            </w:r>
            <w:proofErr w:type="gramStart"/>
            <w:r w:rsidRPr="008B6F78">
              <w:rPr>
                <w:rFonts w:ascii="Times New Roman" w:hAnsi="Times New Roman" w:cs="Times New Roman"/>
                <w:color w:val="auto"/>
                <w:lang w:val="ru-RU"/>
              </w:rPr>
              <w:t xml:space="preserve"> ,</w:t>
            </w:r>
            <w:proofErr w:type="gramEnd"/>
            <w:r w:rsidRPr="008B6F78">
              <w:rPr>
                <w:rFonts w:ascii="Times New Roman" w:hAnsi="Times New Roman" w:cs="Times New Roman"/>
                <w:color w:val="auto"/>
                <w:lang w:val="ru-RU"/>
              </w:rPr>
              <w:t xml:space="preserve"> в частности , для учащихся и педагогов, владеющих иностранным языком в волонтерскую деятельность, связанную с проведением Чемпионата мира по футболу в 2018 году</w:t>
            </w:r>
          </w:p>
        </w:tc>
        <w:tc>
          <w:tcPr>
            <w:tcW w:w="38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81" w:rsidRDefault="008B6F78" w:rsidP="00D71D3C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</w:t>
            </w:r>
          </w:p>
        </w:tc>
      </w:tr>
      <w:tr w:rsidR="00DB3B9F" w:rsidRPr="00A773D8" w:rsidTr="0019701E">
        <w:trPr>
          <w:gridAfter w:val="1"/>
          <w:wAfter w:w="472" w:type="dxa"/>
          <w:trHeight w:val="413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037F41" w:rsidRDefault="00DB3B9F" w:rsidP="00D71D3C">
            <w:pPr>
              <w:ind w:left="30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37F41">
              <w:rPr>
                <w:rFonts w:ascii="Times New Roman" w:hAnsi="Times New Roman" w:cs="Times New Roman"/>
                <w:color w:val="auto"/>
                <w:lang w:val="ru-RU"/>
              </w:rPr>
              <w:t>1.13.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037F41" w:rsidRDefault="00DB3B9F" w:rsidP="00D71D3C">
            <w:pPr>
              <w:ind w:left="12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37F41">
              <w:rPr>
                <w:rFonts w:ascii="Times New Roman" w:hAnsi="Times New Roman" w:cs="Times New Roman"/>
                <w:color w:val="auto"/>
                <w:lang w:val="ru-RU"/>
              </w:rPr>
              <w:t>Процент учащихся обучающихся в классах по профилю, вовлеченных в олимпиадное движение.</w:t>
            </w:r>
          </w:p>
        </w:tc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037F41" w:rsidRDefault="00DB3B9F" w:rsidP="00D71D3C">
            <w:pPr>
              <w:ind w:left="12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37F41">
              <w:rPr>
                <w:rFonts w:ascii="Times New Roman" w:hAnsi="Times New Roman" w:cs="Times New Roman"/>
                <w:color w:val="auto"/>
                <w:lang w:val="ru-RU"/>
              </w:rPr>
              <w:t>Указать количество и долю обучающихся (и учителей) профильных классов, вовлеченных в олимпиадное движение, отдельно выделить всероссийскую олимпиаду школьников</w:t>
            </w:r>
          </w:p>
        </w:tc>
        <w:tc>
          <w:tcPr>
            <w:tcW w:w="38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A766D1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D32B8" w:rsidRPr="00037F41" w:rsidRDefault="00037F41" w:rsidP="00A766D1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7F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118 (82,5%)</w:t>
            </w:r>
          </w:p>
          <w:p w:rsidR="005D32B8" w:rsidRPr="00037F41" w:rsidRDefault="005D32B8" w:rsidP="00A766D1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3B9F" w:rsidRPr="00037F41" w:rsidRDefault="005D32B8" w:rsidP="00A766D1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7F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ВОШ - 91 (77%)</w:t>
            </w:r>
          </w:p>
          <w:p w:rsidR="00DB3B9F" w:rsidRDefault="00DB3B9F" w:rsidP="00A766D1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B3B9F" w:rsidRDefault="00DB3B9F" w:rsidP="00A766D1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B3B9F" w:rsidRPr="00DB3B9F" w:rsidRDefault="00DB3B9F" w:rsidP="00A766D1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учителей- 21 (100% учителей профильных классов)</w:t>
            </w:r>
          </w:p>
        </w:tc>
      </w:tr>
      <w:tr w:rsidR="00DB3B9F" w:rsidRPr="00A773D8" w:rsidTr="0019701E">
        <w:trPr>
          <w:gridAfter w:val="1"/>
          <w:wAfter w:w="472" w:type="dxa"/>
          <w:trHeight w:val="413"/>
        </w:trPr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A773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ind w:left="120"/>
              <w:rPr>
                <w:rFonts w:ascii="Times New Roman" w:hAnsi="Times New Roman" w:cs="Times New Roman"/>
              </w:rPr>
            </w:pPr>
            <w:r w:rsidRPr="00A773D8">
              <w:rPr>
                <w:rFonts w:ascii="Times New Roman" w:hAnsi="Times New Roman" w:cs="Times New Roman"/>
              </w:rPr>
              <w:t xml:space="preserve">Процент учащихся, обучающихся в классах по профилю, принявших </w:t>
            </w:r>
            <w:r w:rsidRPr="00A773D8">
              <w:rPr>
                <w:rStyle w:val="41"/>
                <w:rFonts w:eastAsia="Tahoma"/>
              </w:rPr>
              <w:t>участие</w:t>
            </w:r>
            <w:r w:rsidRPr="00A773D8">
              <w:rPr>
                <w:rFonts w:ascii="Times New Roman" w:hAnsi="Times New Roman" w:cs="Times New Roman"/>
              </w:rPr>
              <w:t xml:space="preserve"> в профильных образовательных мероприятиях муниципального/ регионального/ всероссийского/ международного </w:t>
            </w:r>
            <w:r w:rsidRPr="00A773D8">
              <w:rPr>
                <w:rFonts w:ascii="Times New Roman" w:hAnsi="Times New Roman" w:cs="Times New Roman"/>
              </w:rPr>
              <w:lastRenderedPageBreak/>
              <w:t>уровня (каждый предмет выделить отдельно)</w:t>
            </w:r>
          </w:p>
        </w:tc>
        <w:tc>
          <w:tcPr>
            <w:tcW w:w="722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ind w:left="120"/>
              <w:rPr>
                <w:rFonts w:ascii="Times New Roman" w:hAnsi="Times New Roman" w:cs="Times New Roman"/>
              </w:rPr>
            </w:pPr>
            <w:r w:rsidRPr="00A773D8">
              <w:rPr>
                <w:rFonts w:ascii="Times New Roman" w:hAnsi="Times New Roman" w:cs="Times New Roman"/>
              </w:rPr>
              <w:lastRenderedPageBreak/>
              <w:t>Отношение количества учащихся, принявших участие в профильных образовательных мероприятиях по английскому языку (немецкому языку, русскому языку), к общему количеству учащихся в профильных классах, обучающихся по лингвистическому направлению, умноженное на 100%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pStyle w:val="10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</w:rPr>
            </w:pPr>
            <w:r w:rsidRPr="00A773D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73D8">
              <w:rPr>
                <w:rFonts w:ascii="Times New Roman" w:hAnsi="Times New Roman" w:cs="Times New Roman"/>
              </w:rPr>
              <w:t>муницип</w:t>
            </w:r>
            <w:proofErr w:type="spellEnd"/>
            <w:r w:rsidRPr="00A77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73D8">
              <w:rPr>
                <w:rFonts w:ascii="Times New Roman" w:hAnsi="Times New Roman" w:cs="Times New Roman"/>
              </w:rPr>
              <w:t>альный</w:t>
            </w:r>
            <w:proofErr w:type="spellEnd"/>
            <w:proofErr w:type="gramEnd"/>
          </w:p>
        </w:tc>
        <w:tc>
          <w:tcPr>
            <w:tcW w:w="1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</w:t>
            </w:r>
            <w:r w:rsidRPr="00A773D8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</w:t>
            </w:r>
            <w:r w:rsidRPr="00A773D8">
              <w:rPr>
                <w:rFonts w:ascii="Times New Roman" w:hAnsi="Times New Roman" w:cs="Times New Roman"/>
              </w:rPr>
              <w:t>кий</w:t>
            </w:r>
          </w:p>
        </w:tc>
      </w:tr>
      <w:tr w:rsidR="00DB3B9F" w:rsidRPr="00A773D8" w:rsidTr="0019701E">
        <w:trPr>
          <w:gridAfter w:val="1"/>
          <w:wAfter w:w="472" w:type="dxa"/>
          <w:trHeight w:val="624"/>
        </w:trPr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pStyle w:val="30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A773D8">
              <w:t>Англ. яз.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226BC2" w:rsidRDefault="00DB3B9F" w:rsidP="00226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80</w:t>
            </w:r>
            <w:r w:rsidRPr="00226B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%</w:t>
            </w:r>
          </w:p>
        </w:tc>
        <w:tc>
          <w:tcPr>
            <w:tcW w:w="1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226BC2" w:rsidRDefault="00DB3B9F" w:rsidP="00226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26B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100%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226BC2" w:rsidRDefault="00DB3B9F" w:rsidP="00226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100</w:t>
            </w:r>
            <w:r w:rsidRPr="00226B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%</w:t>
            </w:r>
          </w:p>
        </w:tc>
      </w:tr>
      <w:tr w:rsidR="00DB3B9F" w:rsidRPr="00A773D8" w:rsidTr="0019701E">
        <w:trPr>
          <w:gridAfter w:val="1"/>
          <w:wAfter w:w="472" w:type="dxa"/>
          <w:trHeight w:val="624"/>
        </w:trPr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pStyle w:val="30"/>
              <w:shd w:val="clear" w:color="auto" w:fill="auto"/>
              <w:spacing w:before="0" w:after="0" w:line="240" w:lineRule="auto"/>
              <w:ind w:left="140" w:firstLine="0"/>
              <w:jc w:val="left"/>
            </w:pPr>
            <w:proofErr w:type="gramStart"/>
            <w:r w:rsidRPr="00A773D8">
              <w:t>Нем</w:t>
            </w:r>
            <w:proofErr w:type="gramEnd"/>
            <w:r w:rsidRPr="00A773D8">
              <w:t>. яз.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226BC2" w:rsidRDefault="00DB3B9F" w:rsidP="00226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26B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226BC2" w:rsidRDefault="00DB3B9F" w:rsidP="00226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</w:t>
            </w:r>
            <w:r w:rsidRPr="00226B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226BC2" w:rsidRDefault="00DB3B9F" w:rsidP="00226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100%</w:t>
            </w:r>
          </w:p>
        </w:tc>
      </w:tr>
      <w:tr w:rsidR="00DB3B9F" w:rsidRPr="00A773D8" w:rsidTr="0019701E">
        <w:trPr>
          <w:gridAfter w:val="1"/>
          <w:wAfter w:w="472" w:type="dxa"/>
          <w:trHeight w:val="643"/>
        </w:trPr>
        <w:tc>
          <w:tcPr>
            <w:tcW w:w="1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pStyle w:val="30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A773D8">
              <w:t>Рус</w:t>
            </w:r>
            <w:proofErr w:type="gramStart"/>
            <w:r w:rsidRPr="00A773D8">
              <w:t>.</w:t>
            </w:r>
            <w:proofErr w:type="gramEnd"/>
            <w:r w:rsidRPr="00A773D8">
              <w:t xml:space="preserve"> </w:t>
            </w:r>
            <w:proofErr w:type="gramStart"/>
            <w:r w:rsidRPr="00A773D8">
              <w:t>я</w:t>
            </w:r>
            <w:proofErr w:type="gramEnd"/>
            <w:r w:rsidRPr="00A773D8">
              <w:t>з.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811A95" w:rsidRDefault="00DB3B9F" w:rsidP="00226B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811A9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10%</w:t>
            </w:r>
          </w:p>
        </w:tc>
        <w:tc>
          <w:tcPr>
            <w:tcW w:w="1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811A95" w:rsidRDefault="00DB3B9F" w:rsidP="00226B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811A9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16%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811A95" w:rsidRDefault="00DB3B9F" w:rsidP="00226B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811A9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89%</w:t>
            </w:r>
          </w:p>
        </w:tc>
      </w:tr>
      <w:tr w:rsidR="00DB3B9F" w:rsidRPr="00A773D8" w:rsidTr="0019701E">
        <w:trPr>
          <w:gridAfter w:val="1"/>
          <w:wAfter w:w="472" w:type="dxa"/>
          <w:trHeight w:val="456"/>
        </w:trPr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A773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ind w:left="12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1773B">
              <w:rPr>
                <w:rFonts w:ascii="Times New Roman" w:hAnsi="Times New Roman" w:cs="Times New Roman"/>
                <w:color w:val="auto"/>
              </w:rPr>
              <w:t xml:space="preserve">Количество учащихся, обучающихся в классах по профилю, занявших </w:t>
            </w:r>
            <w:r w:rsidRPr="00D1773B">
              <w:rPr>
                <w:rStyle w:val="41"/>
                <w:rFonts w:eastAsia="Tahoma"/>
                <w:color w:val="auto"/>
              </w:rPr>
              <w:t>призовые места</w:t>
            </w:r>
            <w:r w:rsidRPr="00D1773B">
              <w:rPr>
                <w:rFonts w:ascii="Times New Roman" w:hAnsi="Times New Roman" w:cs="Times New Roman"/>
                <w:color w:val="auto"/>
              </w:rPr>
              <w:t xml:space="preserve"> в профильных образовательных мероприятиях муниципального/ регионального/ всероссийского/ международного уровня (каждый предмет выделить отдельно)</w:t>
            </w:r>
          </w:p>
          <w:p w:rsidR="00DB3B9F" w:rsidRPr="009C4C90" w:rsidRDefault="00DB3B9F" w:rsidP="00D71D3C">
            <w:pPr>
              <w:ind w:left="12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22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D1773B" w:rsidRDefault="00DB3B9F" w:rsidP="00D71D3C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D1773B">
              <w:rPr>
                <w:rFonts w:ascii="Times New Roman" w:hAnsi="Times New Roman" w:cs="Times New Roman"/>
                <w:color w:val="auto"/>
              </w:rPr>
              <w:t>Количество учащихся, занявших призовые места в профильных образовательных мероприятиях по английскому языку, немецкому языку, русскому языку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D1773B" w:rsidRDefault="00DB3B9F" w:rsidP="00D71D3C">
            <w:pPr>
              <w:pStyle w:val="10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1773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предмет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D1773B" w:rsidRDefault="00DB3B9F" w:rsidP="00D71D3C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D177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</w:t>
            </w:r>
            <w:proofErr w:type="spellEnd"/>
            <w:r w:rsidRPr="00D177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1773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spellStart"/>
            <w:r w:rsidRPr="00D177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альный</w:t>
            </w:r>
            <w:proofErr w:type="spellEnd"/>
            <w:proofErr w:type="gramEnd"/>
          </w:p>
        </w:tc>
        <w:tc>
          <w:tcPr>
            <w:tcW w:w="1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D1773B" w:rsidRDefault="00DB3B9F" w:rsidP="00D71D3C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77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региональный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D1773B" w:rsidRDefault="00DB3B9F" w:rsidP="00D71D3C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77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всероссийский</w:t>
            </w:r>
          </w:p>
        </w:tc>
      </w:tr>
      <w:tr w:rsidR="00DB3B9F" w:rsidRPr="00A773D8" w:rsidTr="0019701E">
        <w:trPr>
          <w:gridAfter w:val="1"/>
          <w:wAfter w:w="472" w:type="dxa"/>
          <w:trHeight w:val="595"/>
        </w:trPr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38420C" w:rsidRDefault="00DB3B9F" w:rsidP="00D71D3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2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38420C" w:rsidRDefault="00DB3B9F" w:rsidP="00D71D3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D1773B" w:rsidRDefault="00DB3B9F" w:rsidP="00D71D3C">
            <w:pPr>
              <w:pStyle w:val="3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color w:val="auto"/>
                <w:sz w:val="16"/>
                <w:szCs w:val="16"/>
              </w:rPr>
            </w:pPr>
            <w:r w:rsidRPr="00D1773B">
              <w:rPr>
                <w:color w:val="auto"/>
                <w:sz w:val="16"/>
                <w:szCs w:val="16"/>
              </w:rPr>
              <w:t>Англ. яз.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D1773B" w:rsidRDefault="00DB3B9F" w:rsidP="00226B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D1773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1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D1773B" w:rsidRDefault="00DB3B9F" w:rsidP="00226B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D1773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D1773B" w:rsidRDefault="00DB3B9F" w:rsidP="00D177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1773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</w:tr>
      <w:tr w:rsidR="00DB3B9F" w:rsidRPr="00A773D8" w:rsidTr="0019701E">
        <w:trPr>
          <w:gridAfter w:val="1"/>
          <w:wAfter w:w="472" w:type="dxa"/>
          <w:trHeight w:val="509"/>
        </w:trPr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38420C" w:rsidRDefault="00DB3B9F" w:rsidP="00D71D3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2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38420C" w:rsidRDefault="00DB3B9F" w:rsidP="00D71D3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D1773B" w:rsidRDefault="00DB3B9F" w:rsidP="00D71D3C">
            <w:pPr>
              <w:pStyle w:val="3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color w:val="auto"/>
                <w:sz w:val="16"/>
                <w:szCs w:val="16"/>
              </w:rPr>
            </w:pPr>
            <w:proofErr w:type="gramStart"/>
            <w:r w:rsidRPr="00D1773B">
              <w:rPr>
                <w:color w:val="auto"/>
                <w:sz w:val="16"/>
                <w:szCs w:val="16"/>
              </w:rPr>
              <w:t>Нем</w:t>
            </w:r>
            <w:proofErr w:type="gramEnd"/>
            <w:r w:rsidRPr="00D1773B">
              <w:rPr>
                <w:color w:val="auto"/>
                <w:sz w:val="16"/>
                <w:szCs w:val="16"/>
              </w:rPr>
              <w:t>. яз.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D1773B" w:rsidRDefault="00DB3B9F" w:rsidP="00226BC2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ru-RU"/>
              </w:rPr>
            </w:pPr>
            <w:r w:rsidRPr="00D1773B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1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D1773B" w:rsidRDefault="00DB3B9F" w:rsidP="00226BC2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ru-RU"/>
              </w:rPr>
            </w:pPr>
            <w:r w:rsidRPr="00D1773B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D1773B" w:rsidRDefault="00DB3B9F" w:rsidP="00D177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D1773B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2</w:t>
            </w:r>
          </w:p>
        </w:tc>
      </w:tr>
      <w:tr w:rsidR="00DB3B9F" w:rsidRPr="00A773D8" w:rsidTr="0019701E">
        <w:trPr>
          <w:gridAfter w:val="1"/>
          <w:wAfter w:w="472" w:type="dxa"/>
          <w:trHeight w:val="960"/>
        </w:trPr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38420C" w:rsidRDefault="00DB3B9F" w:rsidP="00D71D3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2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38420C" w:rsidRDefault="00DB3B9F" w:rsidP="00D71D3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D1773B" w:rsidRDefault="00DB3B9F" w:rsidP="00D71D3C">
            <w:pPr>
              <w:pStyle w:val="3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color w:val="auto"/>
                <w:sz w:val="16"/>
                <w:szCs w:val="16"/>
              </w:rPr>
            </w:pPr>
            <w:r w:rsidRPr="00D1773B">
              <w:rPr>
                <w:color w:val="auto"/>
                <w:sz w:val="16"/>
                <w:szCs w:val="16"/>
              </w:rPr>
              <w:t>Рус</w:t>
            </w:r>
            <w:proofErr w:type="gramStart"/>
            <w:r w:rsidRPr="00D1773B">
              <w:rPr>
                <w:color w:val="auto"/>
                <w:sz w:val="16"/>
                <w:szCs w:val="16"/>
              </w:rPr>
              <w:t>.</w:t>
            </w:r>
            <w:proofErr w:type="gramEnd"/>
            <w:r w:rsidRPr="00D1773B">
              <w:rPr>
                <w:color w:val="auto"/>
                <w:sz w:val="16"/>
                <w:szCs w:val="16"/>
              </w:rPr>
              <w:t xml:space="preserve"> </w:t>
            </w:r>
            <w:proofErr w:type="gramStart"/>
            <w:r w:rsidRPr="00D1773B">
              <w:rPr>
                <w:color w:val="auto"/>
                <w:sz w:val="16"/>
                <w:szCs w:val="16"/>
              </w:rPr>
              <w:t>я</w:t>
            </w:r>
            <w:proofErr w:type="gramEnd"/>
            <w:r w:rsidRPr="00D1773B">
              <w:rPr>
                <w:color w:val="auto"/>
                <w:sz w:val="16"/>
                <w:szCs w:val="16"/>
              </w:rPr>
              <w:t>з.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D1773B" w:rsidRDefault="00DB3B9F" w:rsidP="00226BC2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</w:pPr>
            <w:r w:rsidRPr="00D1773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1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D1773B" w:rsidRDefault="00DB3B9F" w:rsidP="00226BC2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</w:pPr>
            <w:r w:rsidRPr="00D1773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D1773B" w:rsidRDefault="00DB3B9F" w:rsidP="00D71D3C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D1773B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0</w:t>
            </w:r>
          </w:p>
        </w:tc>
      </w:tr>
      <w:tr w:rsidR="00DB3B9F" w:rsidRPr="00A773D8" w:rsidTr="0019701E">
        <w:trPr>
          <w:gridAfter w:val="1"/>
          <w:wAfter w:w="472" w:type="dxa"/>
          <w:trHeight w:val="298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9C4C90" w:rsidRDefault="00DB3B9F" w:rsidP="00D71D3C">
            <w:pPr>
              <w:ind w:left="3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1.15.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9C4C90" w:rsidRDefault="00DB3B9F" w:rsidP="009C4C90">
            <w:pPr>
              <w:pStyle w:val="90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val="ru-RU"/>
              </w:rPr>
            </w:pPr>
            <w:r w:rsidRPr="009C4C90">
              <w:rPr>
                <w:b w:val="0"/>
                <w:sz w:val="24"/>
                <w:szCs w:val="24"/>
                <w:lang w:val="ru-RU"/>
              </w:rPr>
              <w:t xml:space="preserve">вхождение образовательной организации в российский </w:t>
            </w:r>
            <w:r w:rsidRPr="009C4C90">
              <w:rPr>
                <w:b w:val="0"/>
                <w:lang w:val="ru-RU"/>
              </w:rPr>
              <w:t>рейтинг</w:t>
            </w:r>
            <w:r w:rsidRPr="009C4C90">
              <w:rPr>
                <w:lang w:val="ru-RU"/>
              </w:rPr>
              <w:t xml:space="preserve">  </w:t>
            </w:r>
            <w:r>
              <w:rPr>
                <w:b w:val="0"/>
                <w:sz w:val="24"/>
                <w:szCs w:val="24"/>
                <w:lang w:val="ru-RU"/>
              </w:rPr>
              <w:t>ТОР</w:t>
            </w:r>
            <w:r w:rsidRPr="009C4C90">
              <w:rPr>
                <w:b w:val="0"/>
                <w:sz w:val="24"/>
                <w:szCs w:val="24"/>
                <w:lang w:val="ru-RU"/>
              </w:rPr>
              <w:t>-200</w:t>
            </w:r>
          </w:p>
        </w:tc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9C4C90" w:rsidRDefault="00DB3B9F" w:rsidP="00984E5E">
            <w:pPr>
              <w:pStyle w:val="90"/>
              <w:spacing w:line="240" w:lineRule="auto"/>
              <w:ind w:left="2580"/>
              <w:rPr>
                <w:b w:val="0"/>
                <w:sz w:val="24"/>
                <w:szCs w:val="24"/>
              </w:rPr>
            </w:pPr>
          </w:p>
        </w:tc>
        <w:tc>
          <w:tcPr>
            <w:tcW w:w="38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9C4C90" w:rsidRDefault="00DB3B9F" w:rsidP="00984E5E">
            <w:pPr>
              <w:pStyle w:val="90"/>
              <w:spacing w:line="240" w:lineRule="auto"/>
              <w:rPr>
                <w:b w:val="0"/>
                <w:sz w:val="24"/>
                <w:szCs w:val="24"/>
                <w:lang w:val="ru-RU"/>
              </w:rPr>
            </w:pPr>
            <w:r w:rsidRPr="009C4C90">
              <w:rPr>
                <w:b w:val="0"/>
                <w:sz w:val="24"/>
                <w:szCs w:val="24"/>
                <w:lang w:val="ru-RU"/>
              </w:rPr>
              <w:t>нет</w:t>
            </w:r>
          </w:p>
        </w:tc>
      </w:tr>
      <w:tr w:rsidR="00DB3B9F" w:rsidRPr="00A773D8" w:rsidTr="0019701E">
        <w:trPr>
          <w:gridAfter w:val="1"/>
          <w:wAfter w:w="472" w:type="dxa"/>
          <w:trHeight w:val="226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9C4C90" w:rsidRDefault="00DB3B9F" w:rsidP="00D71D3C">
            <w:pPr>
              <w:ind w:left="3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1.16.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9C4C90" w:rsidRDefault="00DB3B9F" w:rsidP="00D71D3C">
            <w:pPr>
              <w:ind w:left="120"/>
              <w:rPr>
                <w:rFonts w:ascii="Times New Roman" w:hAnsi="Times New Roman" w:cs="Times New Roman"/>
              </w:rPr>
            </w:pPr>
            <w:r w:rsidRPr="009C4C90">
              <w:rPr>
                <w:rFonts w:ascii="Times New Roman" w:hAnsi="Times New Roman" w:cs="Times New Roman"/>
                <w:lang w:val="ru-RU"/>
              </w:rPr>
              <w:t>вхождение образовательной организации в российский рейтинг  ТОР-500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</w:pPr>
            <w:r>
              <w:rPr>
                <w:lang w:val="ru-RU"/>
              </w:rPr>
              <w:t>нет</w:t>
            </w:r>
          </w:p>
        </w:tc>
      </w:tr>
      <w:tr w:rsidR="00DB3B9F" w:rsidRPr="00A773D8" w:rsidTr="0019701E">
        <w:trPr>
          <w:gridAfter w:val="1"/>
          <w:wAfter w:w="472" w:type="dxa"/>
          <w:trHeight w:val="226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A766D1">
            <w:pPr>
              <w:ind w:left="300"/>
              <w:rPr>
                <w:rFonts w:ascii="Times New Roman" w:hAnsi="Times New Roman" w:cs="Times New Roman"/>
              </w:rPr>
            </w:pPr>
            <w:r w:rsidRPr="00A773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A766D1">
            <w:pPr>
              <w:pStyle w:val="90"/>
              <w:shd w:val="clear" w:color="auto" w:fill="auto"/>
              <w:spacing w:line="240" w:lineRule="auto"/>
            </w:pP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A766D1">
            <w:pPr>
              <w:pStyle w:val="90"/>
              <w:spacing w:line="240" w:lineRule="auto"/>
              <w:ind w:left="2580"/>
            </w:pPr>
            <w:r w:rsidRPr="00A773D8">
              <w:t>учебный план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pStyle w:val="30"/>
              <w:shd w:val="clear" w:color="auto" w:fill="auto"/>
              <w:spacing w:before="0" w:after="0" w:line="240" w:lineRule="auto"/>
              <w:ind w:right="560" w:firstLine="0"/>
              <w:jc w:val="right"/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</w:pPr>
          </w:p>
        </w:tc>
      </w:tr>
      <w:tr w:rsidR="00DB3B9F" w:rsidRPr="00A773D8" w:rsidTr="0019701E">
        <w:trPr>
          <w:gridAfter w:val="1"/>
          <w:wAfter w:w="472" w:type="dxa"/>
          <w:trHeight w:val="226"/>
        </w:trPr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ind w:left="300"/>
              <w:rPr>
                <w:rFonts w:ascii="Times New Roman" w:hAnsi="Times New Roman" w:cs="Times New Roman"/>
              </w:rPr>
            </w:pPr>
            <w:r w:rsidRPr="00A773D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ind w:left="120"/>
              <w:rPr>
                <w:rFonts w:ascii="Times New Roman" w:hAnsi="Times New Roman" w:cs="Times New Roman"/>
              </w:rPr>
            </w:pPr>
            <w:r w:rsidRPr="00A773D8">
              <w:rPr>
                <w:rFonts w:ascii="Times New Roman" w:hAnsi="Times New Roman" w:cs="Times New Roman"/>
              </w:rPr>
              <w:t>Количество часов по английскому языку, включенных в учебный план (без учета внеурочной деятельности)</w:t>
            </w:r>
          </w:p>
        </w:tc>
        <w:tc>
          <w:tcPr>
            <w:tcW w:w="725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73D8">
              <w:rPr>
                <w:rFonts w:ascii="Times New Roman" w:hAnsi="Times New Roman" w:cs="Times New Roman"/>
              </w:rPr>
              <w:t>Количество часов в год/неделю, отведенных на инвариантную и вариативную части в сумме по английскому языку в профильных классах по параллелям отдельно (7, 8,9, 10, 11 классы)</w:t>
            </w:r>
            <w:proofErr w:type="gramEnd"/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pStyle w:val="30"/>
              <w:shd w:val="clear" w:color="auto" w:fill="auto"/>
              <w:spacing w:before="0" w:after="0" w:line="240" w:lineRule="auto"/>
              <w:ind w:right="560" w:firstLine="0"/>
              <w:jc w:val="right"/>
            </w:pPr>
            <w:r w:rsidRPr="00A773D8">
              <w:t>класс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2015-2016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2016-2017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</w:pPr>
            <w:r w:rsidRPr="00A773D8">
              <w:t>неделя</w:t>
            </w:r>
          </w:p>
        </w:tc>
      </w:tr>
      <w:tr w:rsidR="00DB3B9F" w:rsidRPr="00A773D8" w:rsidTr="0019701E">
        <w:trPr>
          <w:gridAfter w:val="1"/>
          <w:wAfter w:w="472" w:type="dxa"/>
          <w:trHeight w:val="1434"/>
        </w:trPr>
        <w:tc>
          <w:tcPr>
            <w:tcW w:w="1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B3B9F" w:rsidRPr="00A773D8" w:rsidRDefault="00DB3B9F" w:rsidP="00AE0AA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A773D8">
              <w:rPr>
                <w:rFonts w:ascii="Times New Roman" w:hAnsi="Times New Roman" w:cs="Times New Roman"/>
                <w:b/>
                <w:lang w:val="ru-RU"/>
              </w:rPr>
              <w:t>10 класс</w:t>
            </w:r>
          </w:p>
          <w:p w:rsidR="00DB3B9F" w:rsidRPr="00A773D8" w:rsidRDefault="00DB3B9F" w:rsidP="00D71D3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B3B9F" w:rsidRDefault="00DB3B9F" w:rsidP="00D71D3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773D8">
              <w:rPr>
                <w:rFonts w:ascii="Times New Roman" w:hAnsi="Times New Roman" w:cs="Times New Roman"/>
                <w:b/>
                <w:lang w:val="ru-RU"/>
              </w:rPr>
              <w:t>11 класс</w:t>
            </w:r>
          </w:p>
          <w:p w:rsidR="00DB3B9F" w:rsidRPr="00A773D8" w:rsidRDefault="00DB3B9F" w:rsidP="00D71D3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 класс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lang w:val="ru-RU"/>
              </w:rPr>
            </w:pPr>
          </w:p>
          <w:p w:rsidR="00DB3B9F" w:rsidRPr="00A773D8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lang w:val="ru-RU"/>
              </w:rPr>
            </w:pPr>
          </w:p>
          <w:p w:rsidR="00DB3B9F" w:rsidRPr="00A773D8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210</w:t>
            </w:r>
          </w:p>
          <w:p w:rsidR="00DB3B9F" w:rsidRPr="00A773D8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lang w:val="ru-RU"/>
              </w:rPr>
            </w:pPr>
          </w:p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204</w:t>
            </w:r>
          </w:p>
          <w:p w:rsidR="00DB3B9F" w:rsidRPr="00A773D8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175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lang w:val="ru-RU"/>
              </w:rPr>
            </w:pPr>
          </w:p>
          <w:p w:rsidR="00DB3B9F" w:rsidRPr="00A773D8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lang w:val="ru-RU"/>
              </w:rPr>
            </w:pPr>
          </w:p>
          <w:p w:rsidR="00DB3B9F" w:rsidRPr="00A773D8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lang w:val="ru-RU"/>
              </w:rPr>
            </w:pPr>
            <w:r w:rsidRPr="00A773D8">
              <w:rPr>
                <w:b/>
                <w:lang w:val="ru-RU"/>
              </w:rPr>
              <w:t>210</w:t>
            </w:r>
          </w:p>
          <w:p w:rsidR="00DB3B9F" w:rsidRPr="00A773D8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lang w:val="ru-RU"/>
              </w:rPr>
            </w:pPr>
          </w:p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lang w:val="ru-RU"/>
              </w:rPr>
            </w:pPr>
            <w:r w:rsidRPr="00A773D8">
              <w:rPr>
                <w:b/>
                <w:lang w:val="ru-RU"/>
              </w:rPr>
              <w:t>204</w:t>
            </w:r>
          </w:p>
          <w:p w:rsidR="00DB3B9F" w:rsidRPr="00A773D8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175</w:t>
            </w:r>
          </w:p>
          <w:p w:rsidR="00DB3B9F" w:rsidRPr="00A773D8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lang w:val="ru-RU"/>
              </w:rPr>
            </w:pPr>
          </w:p>
          <w:p w:rsidR="00DB3B9F" w:rsidRPr="00A773D8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lang w:val="ru-RU"/>
              </w:rPr>
            </w:pPr>
          </w:p>
          <w:p w:rsidR="00DB3B9F" w:rsidRPr="00A773D8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lang w:val="ru-RU"/>
              </w:rPr>
            </w:pPr>
            <w:r w:rsidRPr="00A773D8">
              <w:rPr>
                <w:b/>
                <w:lang w:val="ru-RU"/>
              </w:rPr>
              <w:t>6</w:t>
            </w:r>
          </w:p>
          <w:p w:rsidR="00DB3B9F" w:rsidRPr="00A773D8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lang w:val="ru-RU"/>
              </w:rPr>
            </w:pPr>
          </w:p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lang w:val="ru-RU"/>
              </w:rPr>
            </w:pPr>
            <w:r w:rsidRPr="00A773D8">
              <w:rPr>
                <w:b/>
                <w:lang w:val="ru-RU"/>
              </w:rPr>
              <w:t>6</w:t>
            </w:r>
          </w:p>
          <w:p w:rsidR="00DB3B9F" w:rsidRPr="00A773D8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</w:tr>
      <w:tr w:rsidR="00DB3B9F" w:rsidRPr="00A773D8" w:rsidTr="0019701E">
        <w:trPr>
          <w:gridAfter w:val="1"/>
          <w:wAfter w:w="472" w:type="dxa"/>
          <w:trHeight w:val="226"/>
        </w:trPr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ind w:left="300"/>
              <w:rPr>
                <w:rFonts w:ascii="Times New Roman" w:hAnsi="Times New Roman" w:cs="Times New Roman"/>
              </w:rPr>
            </w:pPr>
            <w:r w:rsidRPr="00A773D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ind w:left="120"/>
              <w:rPr>
                <w:rFonts w:ascii="Times New Roman" w:hAnsi="Times New Roman" w:cs="Times New Roman"/>
              </w:rPr>
            </w:pPr>
            <w:r w:rsidRPr="00A773D8">
              <w:rPr>
                <w:rFonts w:ascii="Times New Roman" w:hAnsi="Times New Roman" w:cs="Times New Roman"/>
              </w:rPr>
              <w:t>Количество часов по немецкому языку, включенных в учебный план (без учета внеурочной деятельности)</w:t>
            </w:r>
          </w:p>
        </w:tc>
        <w:tc>
          <w:tcPr>
            <w:tcW w:w="725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73D8">
              <w:rPr>
                <w:rFonts w:ascii="Times New Roman" w:hAnsi="Times New Roman" w:cs="Times New Roman"/>
              </w:rPr>
              <w:t>Количество часов в год/неделю, отведенных на инвариантную и вариативную части в сумме по немецкому языку в профильных классах по параллелям отдельно (7, 8, 9, 10, 11 классы)</w:t>
            </w:r>
            <w:proofErr w:type="gramEnd"/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pStyle w:val="30"/>
              <w:shd w:val="clear" w:color="auto" w:fill="auto"/>
              <w:spacing w:before="0" w:after="0" w:line="240" w:lineRule="auto"/>
              <w:ind w:right="560" w:firstLine="0"/>
              <w:jc w:val="right"/>
            </w:pPr>
            <w:r w:rsidRPr="00A773D8">
              <w:t>класс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2015-2016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2016-2017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</w:pPr>
            <w:r w:rsidRPr="00A773D8">
              <w:t>неделя</w:t>
            </w:r>
          </w:p>
        </w:tc>
      </w:tr>
      <w:tr w:rsidR="00DB3B9F" w:rsidRPr="00A773D8" w:rsidTr="0019701E">
        <w:trPr>
          <w:gridAfter w:val="1"/>
          <w:wAfter w:w="472" w:type="dxa"/>
          <w:trHeight w:val="749"/>
        </w:trPr>
        <w:tc>
          <w:tcPr>
            <w:tcW w:w="1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8F3EC4" w:rsidRDefault="00DB3B9F" w:rsidP="00D71D3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8F3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10 класс</w:t>
            </w:r>
          </w:p>
          <w:p w:rsidR="00DB3B9F" w:rsidRPr="008F3EC4" w:rsidRDefault="00DB3B9F" w:rsidP="00D71D3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  <w:p w:rsidR="00DB3B9F" w:rsidRPr="008F3EC4" w:rsidRDefault="00DB3B9F" w:rsidP="00D71D3C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8F3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11 класс</w:t>
            </w:r>
          </w:p>
        </w:tc>
        <w:tc>
          <w:tcPr>
            <w:tcW w:w="1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8F3EC4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  <w:r w:rsidRPr="008F3EC4">
              <w:rPr>
                <w:b/>
                <w:color w:val="auto"/>
                <w:sz w:val="20"/>
                <w:szCs w:val="20"/>
                <w:lang w:val="ru-RU"/>
              </w:rPr>
              <w:t>70 /  105</w:t>
            </w:r>
          </w:p>
          <w:p w:rsidR="00DB3B9F" w:rsidRPr="008F3EC4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</w:p>
          <w:p w:rsidR="00DB3B9F" w:rsidRPr="008F3EC4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  <w:r w:rsidRPr="008F3EC4">
              <w:rPr>
                <w:b/>
                <w:color w:val="auto"/>
                <w:sz w:val="20"/>
                <w:szCs w:val="20"/>
                <w:lang w:val="ru-RU"/>
              </w:rPr>
              <w:t xml:space="preserve"> /68</w:t>
            </w:r>
          </w:p>
          <w:p w:rsidR="00DB3B9F" w:rsidRPr="008F3EC4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righ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8F3EC4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  <w:r w:rsidRPr="008F3EC4">
              <w:rPr>
                <w:b/>
                <w:color w:val="auto"/>
                <w:sz w:val="20"/>
                <w:szCs w:val="20"/>
                <w:lang w:val="ru-RU"/>
              </w:rPr>
              <w:t>2/3</w:t>
            </w:r>
          </w:p>
          <w:p w:rsidR="00DB3B9F" w:rsidRPr="008F3EC4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</w:p>
          <w:p w:rsidR="00DB3B9F" w:rsidRPr="008F3EC4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  <w:r w:rsidRPr="008F3EC4">
              <w:rPr>
                <w:b/>
                <w:color w:val="auto"/>
                <w:sz w:val="20"/>
                <w:szCs w:val="20"/>
                <w:lang w:val="ru-RU"/>
              </w:rPr>
              <w:t>2</w:t>
            </w:r>
          </w:p>
        </w:tc>
      </w:tr>
      <w:tr w:rsidR="00DB3B9F" w:rsidRPr="00A773D8" w:rsidTr="0019701E">
        <w:trPr>
          <w:gridAfter w:val="1"/>
          <w:wAfter w:w="472" w:type="dxa"/>
          <w:trHeight w:val="307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ind w:left="300"/>
              <w:rPr>
                <w:rFonts w:ascii="Times New Roman" w:hAnsi="Times New Roman" w:cs="Times New Roman"/>
              </w:rPr>
            </w:pPr>
            <w:r w:rsidRPr="00A773D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ind w:left="120"/>
              <w:rPr>
                <w:rFonts w:ascii="Times New Roman" w:hAnsi="Times New Roman" w:cs="Times New Roman"/>
              </w:rPr>
            </w:pPr>
            <w:r w:rsidRPr="00A773D8">
              <w:rPr>
                <w:rFonts w:ascii="Times New Roman" w:hAnsi="Times New Roman" w:cs="Times New Roman"/>
              </w:rPr>
              <w:t>Количество часов по русскому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jc w:val="both"/>
              <w:rPr>
                <w:rFonts w:ascii="Times New Roman" w:hAnsi="Times New Roman" w:cs="Times New Roman"/>
              </w:rPr>
            </w:pPr>
            <w:r w:rsidRPr="00A773D8">
              <w:rPr>
                <w:rFonts w:ascii="Times New Roman" w:hAnsi="Times New Roman" w:cs="Times New Roman"/>
              </w:rPr>
              <w:t xml:space="preserve">Количество часов в год/неделю, отведенных </w:t>
            </w:r>
            <w:proofErr w:type="gramStart"/>
            <w:r w:rsidRPr="00A773D8">
              <w:rPr>
                <w:rFonts w:ascii="Times New Roman" w:hAnsi="Times New Roman" w:cs="Times New Roman"/>
              </w:rPr>
              <w:t>на</w:t>
            </w:r>
            <w:proofErr w:type="gramEnd"/>
            <w:r w:rsidRPr="00A773D8">
              <w:rPr>
                <w:rFonts w:ascii="Times New Roman" w:hAnsi="Times New Roman" w:cs="Times New Roman"/>
              </w:rPr>
              <w:t xml:space="preserve"> инвариантную и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pStyle w:val="30"/>
              <w:shd w:val="clear" w:color="auto" w:fill="auto"/>
              <w:spacing w:before="0" w:after="0" w:line="240" w:lineRule="auto"/>
              <w:ind w:right="560" w:firstLine="0"/>
              <w:jc w:val="right"/>
            </w:pPr>
            <w:r w:rsidRPr="00A773D8">
              <w:t>класс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2015-2016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AE0AAE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2016</w:t>
            </w:r>
            <w:r w:rsidRPr="00A773D8">
              <w:rPr>
                <w:rFonts w:ascii="Times New Roman" w:hAnsi="Times New Roman" w:cs="Times New Roman"/>
                <w:lang w:val="ru-RU"/>
              </w:rPr>
              <w:t>-201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A773D8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</w:pPr>
            <w:r w:rsidRPr="00A773D8">
              <w:t>неделя</w:t>
            </w:r>
          </w:p>
        </w:tc>
      </w:tr>
      <w:tr w:rsidR="00DB3B9F" w:rsidTr="0019701E">
        <w:trPr>
          <w:gridAfter w:val="1"/>
          <w:wAfter w:w="472" w:type="dxa"/>
          <w:trHeight w:val="889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rPr>
                <w:sz w:val="10"/>
                <w:szCs w:val="10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t xml:space="preserve">языку, </w:t>
            </w:r>
            <w:proofErr w:type="gramStart"/>
            <w:r>
              <w:t>включенных</w:t>
            </w:r>
            <w:proofErr w:type="gramEnd"/>
            <w:r>
              <w:t xml:space="preserve"> в учебный план (без учета внеурочной деятельности)</w:t>
            </w:r>
          </w:p>
        </w:tc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proofErr w:type="gramStart"/>
            <w:r>
              <w:t>вариативную</w:t>
            </w:r>
            <w:proofErr w:type="gramEnd"/>
            <w:r>
              <w:t xml:space="preserve"> части в сумме по русскому языку в профильных классах по параллелям отдельно (7, </w:t>
            </w:r>
            <w:r>
              <w:rPr>
                <w:rStyle w:val="1pt"/>
              </w:rPr>
              <w:t>8,9,</w:t>
            </w:r>
            <w:r>
              <w:t xml:space="preserve"> 10, 11 классы)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7D2D67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lang w:val="ru-RU"/>
              </w:rPr>
            </w:pPr>
            <w:r w:rsidRPr="007D2D67">
              <w:rPr>
                <w:b/>
                <w:lang w:val="ru-RU"/>
              </w:rPr>
              <w:t>10 класс</w:t>
            </w:r>
          </w:p>
          <w:p w:rsidR="00DB3B9F" w:rsidRPr="007D2D67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lang w:val="ru-RU"/>
              </w:rPr>
            </w:pPr>
          </w:p>
          <w:p w:rsidR="00DB3B9F" w:rsidRPr="007D2D67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lang w:val="ru-RU"/>
              </w:rPr>
            </w:pPr>
          </w:p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lang w:val="ru-RU"/>
              </w:rPr>
            </w:pPr>
            <w:r w:rsidRPr="007D2D67">
              <w:rPr>
                <w:b/>
                <w:lang w:val="ru-RU"/>
              </w:rPr>
              <w:t>11 класс</w:t>
            </w:r>
          </w:p>
          <w:p w:rsidR="00DB3B9F" w:rsidRPr="007D2D67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 класс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</w:t>
            </w:r>
          </w:p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lang w:val="ru-RU"/>
              </w:rPr>
            </w:pPr>
          </w:p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lang w:val="ru-RU"/>
              </w:rPr>
            </w:pPr>
          </w:p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136</w:t>
            </w:r>
          </w:p>
          <w:p w:rsidR="00DB3B9F" w:rsidRPr="007D2D67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7D2D67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</w:t>
            </w:r>
          </w:p>
          <w:p w:rsidR="00DB3B9F" w:rsidRPr="007D2D67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lang w:val="ru-RU"/>
              </w:rPr>
            </w:pPr>
          </w:p>
          <w:p w:rsidR="00DB3B9F" w:rsidRPr="007D2D67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lang w:val="ru-RU"/>
              </w:rPr>
            </w:pPr>
          </w:p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</w:t>
            </w:r>
          </w:p>
          <w:p w:rsidR="00DB3B9F" w:rsidRPr="007D2D67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7D2D67" w:rsidRDefault="00DB3B9F" w:rsidP="00D71D3C">
            <w:pPr>
              <w:pStyle w:val="30"/>
              <w:shd w:val="clear" w:color="auto" w:fill="auto"/>
              <w:spacing w:before="0" w:after="0" w:line="240" w:lineRule="auto"/>
              <w:ind w:right="260" w:firstLine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Pr="007D2D67">
              <w:rPr>
                <w:b/>
                <w:lang w:val="ru-RU"/>
              </w:rPr>
              <w:t>/2</w:t>
            </w:r>
          </w:p>
          <w:p w:rsidR="00DB3B9F" w:rsidRPr="007D2D67" w:rsidRDefault="00DB3B9F" w:rsidP="00D71D3C">
            <w:pPr>
              <w:pStyle w:val="30"/>
              <w:shd w:val="clear" w:color="auto" w:fill="auto"/>
              <w:spacing w:before="0" w:after="0" w:line="240" w:lineRule="auto"/>
              <w:ind w:right="260" w:firstLine="0"/>
              <w:jc w:val="right"/>
              <w:rPr>
                <w:b/>
                <w:lang w:val="ru-RU"/>
              </w:rPr>
            </w:pPr>
          </w:p>
          <w:p w:rsidR="00DB3B9F" w:rsidRPr="007D2D67" w:rsidRDefault="00DB3B9F" w:rsidP="00D71D3C">
            <w:pPr>
              <w:pStyle w:val="30"/>
              <w:shd w:val="clear" w:color="auto" w:fill="auto"/>
              <w:spacing w:before="0" w:after="0" w:line="240" w:lineRule="auto"/>
              <w:ind w:right="260" w:firstLine="0"/>
              <w:jc w:val="right"/>
              <w:rPr>
                <w:b/>
                <w:lang w:val="ru-RU"/>
              </w:rPr>
            </w:pPr>
          </w:p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right="260" w:firstLine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4/2</w:t>
            </w:r>
          </w:p>
          <w:p w:rsidR="00DB3B9F" w:rsidRPr="007D2D67" w:rsidRDefault="00DB3B9F" w:rsidP="00D71D3C">
            <w:pPr>
              <w:pStyle w:val="30"/>
              <w:shd w:val="clear" w:color="auto" w:fill="auto"/>
              <w:spacing w:before="0" w:after="0" w:line="240" w:lineRule="auto"/>
              <w:ind w:right="260" w:firstLine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2/2</w:t>
            </w:r>
          </w:p>
        </w:tc>
      </w:tr>
      <w:tr w:rsidR="00DB3B9F" w:rsidTr="009C4C90">
        <w:trPr>
          <w:gridAfter w:val="1"/>
          <w:wAfter w:w="472" w:type="dxa"/>
          <w:trHeight w:val="293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left="320" w:firstLine="0"/>
              <w:jc w:val="left"/>
            </w:pPr>
            <w:r>
              <w:t>3.</w:t>
            </w:r>
          </w:p>
        </w:tc>
        <w:tc>
          <w:tcPr>
            <w:tcW w:w="150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70"/>
              <w:shd w:val="clear" w:color="auto" w:fill="auto"/>
              <w:spacing w:line="240" w:lineRule="auto"/>
              <w:ind w:left="3840"/>
            </w:pPr>
            <w:r>
              <w:t xml:space="preserve">РЕАЛИЗАЦИЯ </w:t>
            </w:r>
            <w:proofErr w:type="gramStart"/>
            <w:r>
              <w:t>СЕТЕВОГО</w:t>
            </w:r>
            <w:proofErr w:type="gramEnd"/>
            <w:r>
              <w:t xml:space="preserve"> ВЗАИМОДЕИСТВИЯ ПО ПРОФИЛЮ</w:t>
            </w:r>
          </w:p>
        </w:tc>
      </w:tr>
      <w:tr w:rsidR="00DB3B9F" w:rsidTr="0019701E">
        <w:trPr>
          <w:gridAfter w:val="1"/>
          <w:wAfter w:w="472" w:type="dxa"/>
          <w:trHeight w:val="1118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ind w:left="320"/>
              <w:jc w:val="left"/>
            </w:pPr>
            <w:r>
              <w:lastRenderedPageBreak/>
              <w:t>3.1.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t>Количество учащихся профильных классов Вашей образовательной организации, обучающихся в других ОО</w:t>
            </w:r>
          </w:p>
        </w:tc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t>Количество учащихся профильных классов Вашей образовательной организации, обучающихся в других ОО по профильным предметам (в том числе в дистанционной форме)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right="320" w:firstLine="0"/>
              <w:jc w:val="right"/>
            </w:pPr>
            <w:r>
              <w:t>Название</w:t>
            </w:r>
          </w:p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right="320" w:firstLine="0"/>
              <w:jc w:val="right"/>
              <w:rPr>
                <w:lang w:val="ru-RU"/>
              </w:rPr>
            </w:pPr>
            <w:r>
              <w:t>курса/ предмета</w:t>
            </w:r>
          </w:p>
          <w:p w:rsidR="00DB3B9F" w:rsidRPr="001C01F9" w:rsidRDefault="00DB3B9F" w:rsidP="00D71D3C">
            <w:pPr>
              <w:pStyle w:val="30"/>
              <w:shd w:val="clear" w:color="auto" w:fill="auto"/>
              <w:spacing w:before="0" w:after="0" w:line="240" w:lineRule="auto"/>
              <w:ind w:right="320" w:firstLine="0"/>
              <w:rPr>
                <w:b/>
                <w:lang w:val="ru-RU"/>
              </w:rPr>
            </w:pPr>
            <w:r w:rsidRPr="001C01F9">
              <w:rPr>
                <w:b/>
                <w:lang w:val="ru-RU"/>
              </w:rPr>
              <w:t>лингвистика</w:t>
            </w:r>
          </w:p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right="320" w:firstLine="0"/>
              <w:jc w:val="right"/>
              <w:rPr>
                <w:b/>
                <w:lang w:val="ru-RU"/>
              </w:rPr>
            </w:pPr>
          </w:p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right="320" w:firstLine="0"/>
              <w:jc w:val="right"/>
              <w:rPr>
                <w:lang w:val="ru-RU"/>
              </w:rPr>
            </w:pPr>
          </w:p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right="320" w:firstLine="0"/>
              <w:jc w:val="right"/>
              <w:rPr>
                <w:color w:val="auto"/>
                <w:lang w:val="ru-RU"/>
              </w:rPr>
            </w:pPr>
            <w:r w:rsidRPr="001D0756">
              <w:rPr>
                <w:color w:val="auto"/>
                <w:lang w:val="ru-RU"/>
              </w:rPr>
              <w:t>проектная деятельность и журналистика</w:t>
            </w:r>
          </w:p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right="320" w:firstLine="0"/>
              <w:jc w:val="right"/>
              <w:rPr>
                <w:color w:val="auto"/>
                <w:lang w:val="ru-RU"/>
              </w:rPr>
            </w:pPr>
          </w:p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right="320" w:firstLine="0"/>
              <w:jc w:val="righ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физико-математическое</w:t>
            </w:r>
          </w:p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right="320" w:firstLine="0"/>
              <w:jc w:val="right"/>
              <w:rPr>
                <w:color w:val="auto"/>
                <w:lang w:val="ru-RU"/>
              </w:rPr>
            </w:pPr>
          </w:p>
          <w:p w:rsidR="00DB3B9F" w:rsidRPr="001D0756" w:rsidRDefault="00DB3B9F" w:rsidP="001D0756">
            <w:pPr>
              <w:pStyle w:val="30"/>
              <w:shd w:val="clear" w:color="auto" w:fill="auto"/>
              <w:spacing w:before="0" w:after="0" w:line="240" w:lineRule="auto"/>
              <w:ind w:right="320" w:firstLine="0"/>
              <w:jc w:val="righ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школа одаренных детей </w:t>
            </w:r>
          </w:p>
        </w:tc>
        <w:tc>
          <w:tcPr>
            <w:tcW w:w="1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t xml:space="preserve">Название </w:t>
            </w:r>
            <w:proofErr w:type="gramStart"/>
            <w:r>
              <w:t>сетевой</w:t>
            </w:r>
            <w:proofErr w:type="gramEnd"/>
            <w:r>
              <w:t xml:space="preserve"> ОО</w:t>
            </w:r>
          </w:p>
          <w:p w:rsidR="00DB3B9F" w:rsidRPr="00696980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</w:p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lang w:val="ru-RU"/>
              </w:rPr>
            </w:pPr>
            <w:r w:rsidRPr="001C01F9">
              <w:rPr>
                <w:b/>
                <w:lang w:val="ru-RU"/>
              </w:rPr>
              <w:t>Центр развития одаренных детей</w:t>
            </w:r>
          </w:p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ЦРОД</w:t>
            </w:r>
          </w:p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ЦРОД</w:t>
            </w:r>
          </w:p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БФУ</w:t>
            </w:r>
          </w:p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DB3B9F" w:rsidRPr="00D71D3C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right="260" w:firstLine="0"/>
              <w:jc w:val="right"/>
              <w:rPr>
                <w:lang w:val="ru-RU"/>
              </w:rPr>
            </w:pPr>
            <w:r>
              <w:t>Количество учащихся</w:t>
            </w:r>
          </w:p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right="260" w:firstLine="0"/>
              <w:jc w:val="right"/>
              <w:rPr>
                <w:lang w:val="ru-RU"/>
              </w:rPr>
            </w:pPr>
          </w:p>
          <w:p w:rsidR="00DB3B9F" w:rsidRDefault="00DB3B9F" w:rsidP="001D0756">
            <w:pPr>
              <w:pStyle w:val="30"/>
              <w:shd w:val="clear" w:color="auto" w:fill="auto"/>
              <w:spacing w:before="0" w:after="0" w:line="240" w:lineRule="auto"/>
              <w:ind w:right="260" w:firstLine="0"/>
              <w:jc w:val="center"/>
              <w:rPr>
                <w:b/>
                <w:color w:val="auto"/>
                <w:lang w:val="ru-RU"/>
              </w:rPr>
            </w:pPr>
            <w:r w:rsidRPr="001D0756">
              <w:rPr>
                <w:b/>
                <w:color w:val="auto"/>
                <w:lang w:val="ru-RU"/>
              </w:rPr>
              <w:t>17</w:t>
            </w:r>
          </w:p>
          <w:p w:rsidR="00DB3B9F" w:rsidRDefault="00DB3B9F" w:rsidP="001D0756">
            <w:pPr>
              <w:pStyle w:val="30"/>
              <w:shd w:val="clear" w:color="auto" w:fill="auto"/>
              <w:spacing w:before="0" w:after="0" w:line="240" w:lineRule="auto"/>
              <w:ind w:right="260" w:firstLine="0"/>
              <w:jc w:val="center"/>
              <w:rPr>
                <w:b/>
                <w:color w:val="auto"/>
                <w:lang w:val="ru-RU"/>
              </w:rPr>
            </w:pPr>
          </w:p>
          <w:p w:rsidR="00DB3B9F" w:rsidRDefault="00DB3B9F" w:rsidP="001D0756">
            <w:pPr>
              <w:pStyle w:val="30"/>
              <w:shd w:val="clear" w:color="auto" w:fill="auto"/>
              <w:spacing w:before="0" w:after="0" w:line="240" w:lineRule="auto"/>
              <w:ind w:right="260" w:firstLine="0"/>
              <w:jc w:val="center"/>
              <w:rPr>
                <w:b/>
                <w:color w:val="auto"/>
                <w:lang w:val="ru-RU"/>
              </w:rPr>
            </w:pPr>
          </w:p>
          <w:p w:rsidR="00DB3B9F" w:rsidRDefault="00DB3B9F" w:rsidP="001D0756">
            <w:pPr>
              <w:pStyle w:val="30"/>
              <w:shd w:val="clear" w:color="auto" w:fill="auto"/>
              <w:spacing w:before="0" w:after="0" w:line="240" w:lineRule="auto"/>
              <w:ind w:right="260" w:firstLine="0"/>
              <w:jc w:val="center"/>
              <w:rPr>
                <w:b/>
                <w:color w:val="auto"/>
                <w:lang w:val="ru-RU"/>
              </w:rPr>
            </w:pPr>
          </w:p>
          <w:p w:rsidR="00DB3B9F" w:rsidRDefault="00DB3B9F" w:rsidP="001D0756">
            <w:pPr>
              <w:pStyle w:val="30"/>
              <w:shd w:val="clear" w:color="auto" w:fill="auto"/>
              <w:spacing w:before="0" w:after="0" w:line="240" w:lineRule="auto"/>
              <w:ind w:right="260" w:firstLine="0"/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2</w:t>
            </w:r>
          </w:p>
          <w:p w:rsidR="00DB3B9F" w:rsidRDefault="00DB3B9F" w:rsidP="001D0756">
            <w:pPr>
              <w:pStyle w:val="30"/>
              <w:shd w:val="clear" w:color="auto" w:fill="auto"/>
              <w:spacing w:before="0" w:after="0" w:line="240" w:lineRule="auto"/>
              <w:ind w:right="260" w:firstLine="0"/>
              <w:jc w:val="center"/>
              <w:rPr>
                <w:b/>
                <w:color w:val="auto"/>
                <w:lang w:val="ru-RU"/>
              </w:rPr>
            </w:pPr>
          </w:p>
          <w:p w:rsidR="00DB3B9F" w:rsidRDefault="00DB3B9F" w:rsidP="001D0756">
            <w:pPr>
              <w:pStyle w:val="30"/>
              <w:shd w:val="clear" w:color="auto" w:fill="auto"/>
              <w:spacing w:before="0" w:after="0" w:line="240" w:lineRule="auto"/>
              <w:ind w:right="260" w:firstLine="0"/>
              <w:jc w:val="center"/>
              <w:rPr>
                <w:b/>
                <w:color w:val="auto"/>
                <w:lang w:val="ru-RU"/>
              </w:rPr>
            </w:pPr>
          </w:p>
          <w:p w:rsidR="00DB3B9F" w:rsidRDefault="00DB3B9F" w:rsidP="001D0756">
            <w:pPr>
              <w:pStyle w:val="30"/>
              <w:shd w:val="clear" w:color="auto" w:fill="auto"/>
              <w:spacing w:before="0" w:after="0" w:line="240" w:lineRule="auto"/>
              <w:ind w:right="260" w:firstLine="0"/>
              <w:jc w:val="center"/>
              <w:rPr>
                <w:b/>
                <w:color w:val="auto"/>
                <w:lang w:val="ru-RU"/>
              </w:rPr>
            </w:pPr>
          </w:p>
          <w:p w:rsidR="00DB3B9F" w:rsidRDefault="00DB3B9F" w:rsidP="001D0756">
            <w:pPr>
              <w:pStyle w:val="30"/>
              <w:shd w:val="clear" w:color="auto" w:fill="auto"/>
              <w:spacing w:before="0" w:after="0" w:line="240" w:lineRule="auto"/>
              <w:ind w:right="260" w:firstLine="0"/>
              <w:jc w:val="center"/>
              <w:rPr>
                <w:b/>
                <w:color w:val="auto"/>
                <w:lang w:val="ru-RU"/>
              </w:rPr>
            </w:pPr>
          </w:p>
          <w:p w:rsidR="00DB3B9F" w:rsidRDefault="00DB3B9F" w:rsidP="001D0756">
            <w:pPr>
              <w:pStyle w:val="30"/>
              <w:shd w:val="clear" w:color="auto" w:fill="auto"/>
              <w:spacing w:before="0" w:after="0" w:line="240" w:lineRule="auto"/>
              <w:ind w:right="260" w:firstLine="0"/>
              <w:jc w:val="center"/>
              <w:rPr>
                <w:b/>
                <w:color w:val="auto"/>
                <w:lang w:val="ru-RU"/>
              </w:rPr>
            </w:pPr>
          </w:p>
          <w:p w:rsidR="00DB3B9F" w:rsidRDefault="00DB3B9F" w:rsidP="001D0756">
            <w:pPr>
              <w:pStyle w:val="30"/>
              <w:shd w:val="clear" w:color="auto" w:fill="auto"/>
              <w:spacing w:before="0" w:after="0" w:line="240" w:lineRule="auto"/>
              <w:ind w:right="260" w:firstLine="0"/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6</w:t>
            </w:r>
          </w:p>
          <w:p w:rsidR="00DB3B9F" w:rsidRDefault="00DB3B9F" w:rsidP="001D0756">
            <w:pPr>
              <w:pStyle w:val="30"/>
              <w:shd w:val="clear" w:color="auto" w:fill="auto"/>
              <w:spacing w:before="0" w:after="0" w:line="240" w:lineRule="auto"/>
              <w:ind w:right="260" w:firstLine="0"/>
              <w:jc w:val="center"/>
              <w:rPr>
                <w:b/>
                <w:color w:val="auto"/>
                <w:lang w:val="ru-RU"/>
              </w:rPr>
            </w:pPr>
          </w:p>
          <w:p w:rsidR="00DB3B9F" w:rsidRDefault="00DB3B9F" w:rsidP="001D0756">
            <w:pPr>
              <w:pStyle w:val="30"/>
              <w:shd w:val="clear" w:color="auto" w:fill="auto"/>
              <w:spacing w:before="0" w:after="0" w:line="240" w:lineRule="auto"/>
              <w:ind w:right="260" w:firstLine="0"/>
              <w:jc w:val="center"/>
              <w:rPr>
                <w:b/>
                <w:color w:val="auto"/>
                <w:lang w:val="ru-RU"/>
              </w:rPr>
            </w:pPr>
          </w:p>
          <w:p w:rsidR="00DB3B9F" w:rsidRDefault="00DB3B9F" w:rsidP="001D0756">
            <w:pPr>
              <w:pStyle w:val="30"/>
              <w:shd w:val="clear" w:color="auto" w:fill="auto"/>
              <w:spacing w:before="0" w:after="0" w:line="240" w:lineRule="auto"/>
              <w:ind w:right="260" w:firstLine="0"/>
              <w:jc w:val="center"/>
              <w:rPr>
                <w:b/>
                <w:color w:val="auto"/>
                <w:lang w:val="ru-RU"/>
              </w:rPr>
            </w:pPr>
          </w:p>
          <w:p w:rsidR="00DB3B9F" w:rsidRPr="001D0756" w:rsidRDefault="00DB3B9F" w:rsidP="001D0756">
            <w:pPr>
              <w:pStyle w:val="30"/>
              <w:shd w:val="clear" w:color="auto" w:fill="auto"/>
              <w:spacing w:before="0" w:after="0" w:line="240" w:lineRule="auto"/>
              <w:ind w:right="260" w:firstLine="0"/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2</w:t>
            </w:r>
          </w:p>
        </w:tc>
      </w:tr>
      <w:tr w:rsidR="00DB3B9F" w:rsidTr="0019701E">
        <w:trPr>
          <w:gridAfter w:val="1"/>
          <w:wAfter w:w="472" w:type="dxa"/>
          <w:trHeight w:val="1118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ind w:left="320"/>
              <w:jc w:val="left"/>
            </w:pPr>
            <w:r>
              <w:t>3.2.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</w:pPr>
            <w:r>
              <w:t>Количество учащихся профильных классов из других образовательных организаций, обучающихся на базе вашей ОО</w:t>
            </w:r>
          </w:p>
        </w:tc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proofErr w:type="gramStart"/>
            <w:r>
              <w:t>Количество учащихся профильных классов из других образовательных организаций, занимающихся в вашей ОО по профильным предметам (в том числе в дистанционной форме)</w:t>
            </w:r>
            <w:proofErr w:type="gramEnd"/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right="320" w:firstLine="0"/>
              <w:jc w:val="right"/>
            </w:pPr>
            <w:r>
              <w:t>Название</w:t>
            </w:r>
          </w:p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right="320" w:firstLine="0"/>
              <w:jc w:val="right"/>
            </w:pPr>
            <w:r>
              <w:t>курса/ предмета</w:t>
            </w:r>
          </w:p>
          <w:p w:rsidR="00DB3B9F" w:rsidRPr="004E2347" w:rsidRDefault="00DB3B9F" w:rsidP="00D71D3C">
            <w:pPr>
              <w:pStyle w:val="30"/>
              <w:shd w:val="clear" w:color="auto" w:fill="auto"/>
              <w:spacing w:before="0" w:after="0" w:line="240" w:lineRule="auto"/>
              <w:ind w:right="32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 xml:space="preserve">Название </w:t>
            </w:r>
            <w:proofErr w:type="gramStart"/>
            <w:r>
              <w:t>сетевой</w:t>
            </w:r>
            <w:proofErr w:type="gramEnd"/>
            <w:r>
              <w:t xml:space="preserve"> ОО</w:t>
            </w:r>
          </w:p>
          <w:p w:rsidR="00DB3B9F" w:rsidRPr="004E2347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right="260" w:firstLine="0"/>
              <w:jc w:val="right"/>
            </w:pPr>
            <w:r>
              <w:t>Количество учащихся</w:t>
            </w:r>
          </w:p>
          <w:p w:rsidR="00DB3B9F" w:rsidRPr="004E2347" w:rsidRDefault="00DB3B9F" w:rsidP="00D71D3C">
            <w:pPr>
              <w:pStyle w:val="30"/>
              <w:shd w:val="clear" w:color="auto" w:fill="auto"/>
              <w:spacing w:before="0" w:after="0" w:line="240" w:lineRule="auto"/>
              <w:ind w:right="26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37F41" w:rsidTr="0019701E">
        <w:trPr>
          <w:gridAfter w:val="1"/>
          <w:wAfter w:w="472" w:type="dxa"/>
          <w:trHeight w:val="1118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41" w:rsidRPr="00C94DCD" w:rsidRDefault="00037F41" w:rsidP="00D71D3C">
            <w:pPr>
              <w:pStyle w:val="25"/>
              <w:shd w:val="clear" w:color="auto" w:fill="auto"/>
              <w:spacing w:before="0" w:line="240" w:lineRule="auto"/>
              <w:ind w:left="320"/>
              <w:jc w:val="left"/>
              <w:rPr>
                <w:color w:val="auto"/>
                <w:lang w:val="ru-RU"/>
              </w:rPr>
            </w:pPr>
            <w:r w:rsidRPr="00C94DCD">
              <w:rPr>
                <w:color w:val="auto"/>
                <w:lang w:val="ru-RU"/>
              </w:rPr>
              <w:t>3.3.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41" w:rsidRPr="00C94DCD" w:rsidRDefault="00037F41" w:rsidP="00D71D3C">
            <w:pPr>
              <w:pStyle w:val="25"/>
              <w:shd w:val="clear" w:color="auto" w:fill="auto"/>
              <w:spacing w:before="0" w:line="240" w:lineRule="auto"/>
              <w:rPr>
                <w:color w:val="auto"/>
                <w:lang w:val="ru-RU"/>
              </w:rPr>
            </w:pPr>
            <w:r w:rsidRPr="00C94DCD">
              <w:rPr>
                <w:color w:val="auto"/>
                <w:lang w:val="ru-RU"/>
              </w:rPr>
              <w:t>Взаимодействия со школой</w:t>
            </w:r>
            <w:r w:rsidR="004C0425" w:rsidRPr="00C94DCD">
              <w:rPr>
                <w:color w:val="auto"/>
                <w:lang w:val="ru-RU"/>
              </w:rPr>
              <w:t xml:space="preserve"> </w:t>
            </w:r>
            <w:r w:rsidRPr="00C94DCD">
              <w:rPr>
                <w:color w:val="auto"/>
                <w:lang w:val="ru-RU"/>
              </w:rPr>
              <w:t>(школами) с низкими результатами</w:t>
            </w:r>
          </w:p>
        </w:tc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41" w:rsidRPr="00C94DCD" w:rsidRDefault="00037F41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  <w:rPr>
                <w:color w:val="auto"/>
                <w:lang w:val="ru-RU"/>
              </w:rPr>
            </w:pPr>
            <w:r w:rsidRPr="00C94DCD">
              <w:rPr>
                <w:color w:val="auto"/>
                <w:lang w:val="ru-RU"/>
              </w:rPr>
              <w:t>Указать школу из числа школ с низкими результатами (перечень утвержден приказом МОКО)</w:t>
            </w:r>
          </w:p>
        </w:tc>
        <w:tc>
          <w:tcPr>
            <w:tcW w:w="38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41" w:rsidRDefault="00037F41" w:rsidP="00037F41">
            <w:pPr>
              <w:pStyle w:val="30"/>
              <w:shd w:val="clear" w:color="auto" w:fill="auto"/>
              <w:spacing w:before="0" w:after="0" w:line="240" w:lineRule="auto"/>
              <w:ind w:right="260" w:firstLine="0"/>
              <w:jc w:val="center"/>
              <w:rPr>
                <w:lang w:val="ru-RU"/>
              </w:rPr>
            </w:pPr>
          </w:p>
          <w:p w:rsidR="00037F41" w:rsidRPr="00037F41" w:rsidRDefault="00C94DCD" w:rsidP="00037F41">
            <w:pPr>
              <w:pStyle w:val="30"/>
              <w:shd w:val="clear" w:color="auto" w:fill="auto"/>
              <w:spacing w:before="0" w:after="0" w:line="240" w:lineRule="auto"/>
              <w:ind w:right="26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DB3B9F" w:rsidTr="009C4C90">
        <w:trPr>
          <w:gridAfter w:val="1"/>
          <w:wAfter w:w="472" w:type="dxa"/>
          <w:trHeight w:val="629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ind w:left="320"/>
              <w:jc w:val="left"/>
            </w:pPr>
            <w:r>
              <w:t>4.</w:t>
            </w:r>
          </w:p>
        </w:tc>
        <w:tc>
          <w:tcPr>
            <w:tcW w:w="150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70"/>
              <w:shd w:val="clear" w:color="auto" w:fill="auto"/>
              <w:spacing w:line="240" w:lineRule="auto"/>
              <w:ind w:left="3600"/>
            </w:pPr>
            <w:r>
              <w:t>РЕАЛИЗАЦИЯ ИА БАЗЕ ШКОЛЫ ДИСТАНЦИОННОГО ОБУЧЕНИЯ</w:t>
            </w:r>
          </w:p>
        </w:tc>
      </w:tr>
      <w:tr w:rsidR="00DB3B9F" w:rsidTr="0019701E">
        <w:trPr>
          <w:gridAfter w:val="1"/>
          <w:wAfter w:w="472" w:type="dxa"/>
          <w:trHeight w:val="784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ind w:left="320"/>
              <w:jc w:val="left"/>
            </w:pPr>
            <w:r>
              <w:t>4.1.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t>Курсы по дистанционному обучению, реализуемые школой (каждый предмет выделить отдельно)</w:t>
            </w:r>
          </w:p>
        </w:tc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t>Количество дистанционных курсов по английскому, немецкому, русскому языкам</w:t>
            </w:r>
          </w:p>
        </w:tc>
        <w:tc>
          <w:tcPr>
            <w:tcW w:w="38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696980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Английский язык - 1</w:t>
            </w:r>
          </w:p>
        </w:tc>
      </w:tr>
      <w:tr w:rsidR="00DB3B9F" w:rsidTr="009C4C90">
        <w:trPr>
          <w:gridAfter w:val="1"/>
          <w:wAfter w:w="472" w:type="dxa"/>
          <w:trHeight w:val="288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ind w:left="320"/>
              <w:jc w:val="left"/>
            </w:pPr>
            <w:r>
              <w:t>5.</w:t>
            </w:r>
          </w:p>
        </w:tc>
        <w:tc>
          <w:tcPr>
            <w:tcW w:w="150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696980" w:rsidRDefault="00DB3B9F" w:rsidP="00D71D3C">
            <w:pPr>
              <w:pStyle w:val="70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t>КАДРОВ</w:t>
            </w:r>
            <w:r>
              <w:rPr>
                <w:lang w:val="ru-RU"/>
              </w:rPr>
              <w:t>ОЕ</w:t>
            </w:r>
          </w:p>
          <w:p w:rsidR="00DB3B9F" w:rsidRDefault="00DB3B9F" w:rsidP="00D71D3C">
            <w:pPr>
              <w:pStyle w:val="70"/>
              <w:shd w:val="clear" w:color="auto" w:fill="auto"/>
              <w:spacing w:line="240" w:lineRule="auto"/>
              <w:jc w:val="center"/>
            </w:pPr>
            <w:r>
              <w:t>И МАТЕРИАЛЬНОЕ ОБЕСПЕЧЕНИЕ ПРОФИЛЬНЫХ КЛАССОВ</w:t>
            </w:r>
          </w:p>
        </w:tc>
      </w:tr>
      <w:tr w:rsidR="00DB3B9F" w:rsidTr="0019701E">
        <w:trPr>
          <w:gridAfter w:val="1"/>
          <w:wAfter w:w="472" w:type="dxa"/>
          <w:trHeight w:val="533"/>
        </w:trPr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ind w:left="320"/>
              <w:jc w:val="left"/>
            </w:pPr>
            <w:r>
              <w:t>5.1.</w:t>
            </w:r>
          </w:p>
        </w:tc>
        <w:tc>
          <w:tcPr>
            <w:tcW w:w="3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t xml:space="preserve">Процент педагогов, имеющих первую и высшую квалификационные </w:t>
            </w:r>
            <w:r>
              <w:lastRenderedPageBreak/>
              <w:t>категории</w:t>
            </w:r>
          </w:p>
        </w:tc>
        <w:tc>
          <w:tcPr>
            <w:tcW w:w="35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ind w:left="140"/>
              <w:jc w:val="left"/>
            </w:pPr>
            <w:r>
              <w:lastRenderedPageBreak/>
              <w:t xml:space="preserve">Отношение количества педагогов, имеющих </w:t>
            </w:r>
            <w:r>
              <w:lastRenderedPageBreak/>
              <w:t>квалификационную категорию, преподающих любые предметы в профильных классах, к общему количеству педагогов, преподающих в профильных классах, умноженное на 100%</w:t>
            </w: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lastRenderedPageBreak/>
              <w:t xml:space="preserve">Отношение количества педагогов, имеющих первую (высшую) </w:t>
            </w:r>
            <w:r>
              <w:lastRenderedPageBreak/>
              <w:t>квалификационную категорию, к общему количеству педагогов (без учета педагогов начальной школы), умноженное на 100%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right="320" w:firstLine="0"/>
              <w:jc w:val="right"/>
            </w:pPr>
            <w:r>
              <w:lastRenderedPageBreak/>
              <w:t>Категория</w:t>
            </w:r>
          </w:p>
        </w:tc>
        <w:tc>
          <w:tcPr>
            <w:tcW w:w="1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Профильные классы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right="260" w:firstLine="0"/>
              <w:jc w:val="right"/>
            </w:pPr>
            <w:r>
              <w:t>Вся школа</w:t>
            </w:r>
          </w:p>
        </w:tc>
      </w:tr>
      <w:tr w:rsidR="00DB3B9F" w:rsidTr="0019701E">
        <w:trPr>
          <w:gridAfter w:val="1"/>
          <w:wAfter w:w="472" w:type="dxa"/>
          <w:trHeight w:val="1442"/>
        </w:trPr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/>
        </w:tc>
        <w:tc>
          <w:tcPr>
            <w:tcW w:w="3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/>
        </w:tc>
        <w:tc>
          <w:tcPr>
            <w:tcW w:w="35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/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/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right="320" w:firstLine="0"/>
              <w:jc w:val="right"/>
            </w:pPr>
            <w:r>
              <w:t xml:space="preserve">Первая </w:t>
            </w:r>
          </w:p>
          <w:p w:rsidR="00DB3B9F" w:rsidRDefault="00DB3B9F" w:rsidP="00D71D3C">
            <w:pPr>
              <w:pStyle w:val="30"/>
              <w:spacing w:before="0" w:after="0" w:line="240" w:lineRule="auto"/>
              <w:ind w:right="320"/>
              <w:jc w:val="right"/>
            </w:pPr>
            <w:r>
              <w:t xml:space="preserve"> </w:t>
            </w:r>
          </w:p>
        </w:tc>
        <w:tc>
          <w:tcPr>
            <w:tcW w:w="1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696980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lang w:val="ru-RU"/>
              </w:rPr>
            </w:pPr>
            <w:r w:rsidRPr="00696980">
              <w:rPr>
                <w:b/>
                <w:lang w:val="ru-RU"/>
              </w:rPr>
              <w:t>53%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696980" w:rsidRDefault="00DB3B9F" w:rsidP="00D71D3C">
            <w:pPr>
              <w:pStyle w:val="30"/>
              <w:shd w:val="clear" w:color="auto" w:fill="auto"/>
              <w:spacing w:before="0" w:after="0" w:line="240" w:lineRule="auto"/>
              <w:ind w:right="260" w:firstLine="0"/>
              <w:jc w:val="right"/>
              <w:rPr>
                <w:b/>
                <w:lang w:val="ru-RU"/>
              </w:rPr>
            </w:pPr>
            <w:r w:rsidRPr="00696980">
              <w:rPr>
                <w:b/>
                <w:lang w:val="ru-RU"/>
              </w:rPr>
              <w:t>53%</w:t>
            </w:r>
          </w:p>
        </w:tc>
      </w:tr>
      <w:tr w:rsidR="00DB3B9F" w:rsidTr="0019701E">
        <w:trPr>
          <w:gridAfter w:val="1"/>
          <w:wAfter w:w="472" w:type="dxa"/>
          <w:trHeight w:val="883"/>
        </w:trPr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ind w:left="320"/>
              <w:jc w:val="left"/>
            </w:pPr>
            <w:r>
              <w:lastRenderedPageBreak/>
              <w:t>5.2.</w:t>
            </w:r>
          </w:p>
        </w:tc>
        <w:tc>
          <w:tcPr>
            <w:tcW w:w="3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t>Процент молодых педагогов (до 35 лет) в ОО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ind w:left="140"/>
              <w:jc w:val="left"/>
            </w:pPr>
            <w:r>
              <w:t xml:space="preserve">Отношение количества молодых педагогов, преподающих </w:t>
            </w:r>
            <w:proofErr w:type="gramStart"/>
            <w:r>
              <w:t>в</w:t>
            </w:r>
            <w:proofErr w:type="gramEnd"/>
            <w:r>
              <w:t xml:space="preserve"> профильных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proofErr w:type="gramStart"/>
            <w:r>
              <w:t>Отношение количества молодых педагогов в ОО к общему количеству педагогов в ОО (без</w:t>
            </w:r>
            <w:proofErr w:type="gramEnd"/>
          </w:p>
        </w:tc>
        <w:tc>
          <w:tcPr>
            <w:tcW w:w="19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1D0756" w:rsidRDefault="00DB3B9F" w:rsidP="00D71D3C">
            <w:pPr>
              <w:pStyle w:val="111"/>
              <w:shd w:val="clear" w:color="auto" w:fill="auto"/>
              <w:spacing w:line="240" w:lineRule="auto"/>
              <w:ind w:left="220"/>
              <w:rPr>
                <w:color w:val="auto"/>
                <w:lang w:val="ru-RU"/>
              </w:rPr>
            </w:pPr>
            <w:r w:rsidRPr="001D0756">
              <w:rPr>
                <w:color w:val="auto"/>
              </w:rPr>
              <w:t>Профильные классы</w:t>
            </w:r>
          </w:p>
          <w:p w:rsidR="00DB3B9F" w:rsidRPr="001D0756" w:rsidRDefault="00DB3B9F" w:rsidP="00D71D3C">
            <w:pPr>
              <w:pStyle w:val="111"/>
              <w:shd w:val="clear" w:color="auto" w:fill="auto"/>
              <w:spacing w:line="240" w:lineRule="auto"/>
              <w:ind w:left="220"/>
              <w:rPr>
                <w:color w:val="auto"/>
                <w:lang w:val="ru-RU"/>
              </w:rPr>
            </w:pPr>
          </w:p>
          <w:p w:rsidR="00DB3B9F" w:rsidRPr="001D0756" w:rsidRDefault="00DB3B9F" w:rsidP="00D71D3C">
            <w:pPr>
              <w:pStyle w:val="111"/>
              <w:shd w:val="clear" w:color="auto" w:fill="auto"/>
              <w:spacing w:line="240" w:lineRule="auto"/>
              <w:ind w:left="220"/>
              <w:rPr>
                <w:color w:val="auto"/>
                <w:sz w:val="18"/>
                <w:szCs w:val="18"/>
                <w:lang w:val="ru-RU"/>
              </w:rPr>
            </w:pPr>
          </w:p>
          <w:p w:rsidR="00DB3B9F" w:rsidRPr="001D0756" w:rsidRDefault="00DB3B9F" w:rsidP="00D71D3C">
            <w:pPr>
              <w:pStyle w:val="111"/>
              <w:shd w:val="clear" w:color="auto" w:fill="auto"/>
              <w:spacing w:line="240" w:lineRule="auto"/>
              <w:ind w:left="220"/>
              <w:rPr>
                <w:color w:val="auto"/>
                <w:sz w:val="18"/>
                <w:szCs w:val="18"/>
                <w:lang w:val="ru-RU"/>
              </w:rPr>
            </w:pPr>
          </w:p>
          <w:p w:rsidR="00DB3B9F" w:rsidRPr="001D0756" w:rsidRDefault="00DB3B9F" w:rsidP="00C21DD6">
            <w:pPr>
              <w:pStyle w:val="111"/>
              <w:shd w:val="clear" w:color="auto" w:fill="auto"/>
              <w:spacing w:line="240" w:lineRule="auto"/>
              <w:ind w:left="22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1D0756">
              <w:rPr>
                <w:color w:val="auto"/>
                <w:sz w:val="18"/>
                <w:szCs w:val="18"/>
                <w:lang w:val="ru-RU"/>
              </w:rPr>
              <w:t>10,3</w:t>
            </w:r>
          </w:p>
        </w:tc>
        <w:tc>
          <w:tcPr>
            <w:tcW w:w="185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1D0756" w:rsidRDefault="00DB3B9F" w:rsidP="00D71D3C">
            <w:pPr>
              <w:pStyle w:val="111"/>
              <w:shd w:val="clear" w:color="auto" w:fill="auto"/>
              <w:spacing w:line="240" w:lineRule="auto"/>
              <w:ind w:left="560"/>
              <w:rPr>
                <w:color w:val="auto"/>
              </w:rPr>
            </w:pPr>
            <w:r w:rsidRPr="001D0756">
              <w:rPr>
                <w:color w:val="auto"/>
              </w:rPr>
              <w:t>Вся школа</w:t>
            </w:r>
          </w:p>
          <w:p w:rsidR="00DB3B9F" w:rsidRPr="001D0756" w:rsidRDefault="00DB3B9F" w:rsidP="00D71D3C">
            <w:pPr>
              <w:pStyle w:val="30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b/>
                <w:color w:val="auto"/>
                <w:lang w:val="ru-RU"/>
              </w:rPr>
            </w:pPr>
          </w:p>
          <w:p w:rsidR="00DB3B9F" w:rsidRPr="001D0756" w:rsidRDefault="00DB3B9F" w:rsidP="00D71D3C">
            <w:pPr>
              <w:pStyle w:val="30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b/>
                <w:color w:val="auto"/>
                <w:lang w:val="ru-RU"/>
              </w:rPr>
            </w:pPr>
          </w:p>
          <w:p w:rsidR="00DB3B9F" w:rsidRPr="001D0756" w:rsidRDefault="00DB3B9F" w:rsidP="00D71D3C">
            <w:pPr>
              <w:pStyle w:val="30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b/>
                <w:color w:val="auto"/>
                <w:lang w:val="ru-RU"/>
              </w:rPr>
            </w:pPr>
          </w:p>
          <w:p w:rsidR="00DB3B9F" w:rsidRPr="001D0756" w:rsidRDefault="00DB3B9F" w:rsidP="00C21DD6">
            <w:pPr>
              <w:pStyle w:val="30"/>
              <w:shd w:val="clear" w:color="auto" w:fill="auto"/>
              <w:spacing w:before="0" w:after="0" w:line="240" w:lineRule="auto"/>
              <w:ind w:left="360" w:firstLine="0"/>
              <w:jc w:val="center"/>
              <w:rPr>
                <w:b/>
                <w:color w:val="auto"/>
                <w:lang w:val="ru-RU"/>
              </w:rPr>
            </w:pPr>
            <w:r w:rsidRPr="001D0756">
              <w:rPr>
                <w:b/>
                <w:color w:val="auto"/>
                <w:lang w:val="ru-RU"/>
              </w:rPr>
              <w:t>27%</w:t>
            </w:r>
          </w:p>
        </w:tc>
      </w:tr>
      <w:tr w:rsidR="00DB3B9F" w:rsidTr="0019701E">
        <w:trPr>
          <w:gridAfter w:val="1"/>
          <w:wAfter w:w="472" w:type="dxa"/>
          <w:trHeight w:val="864"/>
        </w:trPr>
        <w:tc>
          <w:tcPr>
            <w:tcW w:w="1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rPr>
                <w:sz w:val="10"/>
                <w:szCs w:val="10"/>
              </w:rPr>
            </w:pPr>
          </w:p>
        </w:tc>
        <w:tc>
          <w:tcPr>
            <w:tcW w:w="3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ind w:left="80"/>
              <w:jc w:val="left"/>
            </w:pPr>
            <w:r>
              <w:t xml:space="preserve">классах в школе к общему количеству педагогов в школе, </w:t>
            </w:r>
            <w:proofErr w:type="gramStart"/>
            <w:r>
              <w:t>умноженное</w:t>
            </w:r>
            <w:proofErr w:type="gramEnd"/>
            <w:r>
              <w:t xml:space="preserve"> на 100%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t xml:space="preserve">учета педагогов начальной школы), </w:t>
            </w:r>
            <w:proofErr w:type="gramStart"/>
            <w:r>
              <w:t>умноженное</w:t>
            </w:r>
            <w:proofErr w:type="gramEnd"/>
            <w:r>
              <w:t xml:space="preserve"> на 100%</w:t>
            </w:r>
          </w:p>
        </w:tc>
        <w:tc>
          <w:tcPr>
            <w:tcW w:w="198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rPr>
                <w:sz w:val="10"/>
                <w:szCs w:val="10"/>
              </w:rPr>
            </w:pPr>
          </w:p>
        </w:tc>
        <w:tc>
          <w:tcPr>
            <w:tcW w:w="185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rPr>
                <w:sz w:val="10"/>
                <w:szCs w:val="10"/>
              </w:rPr>
            </w:pPr>
          </w:p>
        </w:tc>
      </w:tr>
      <w:tr w:rsidR="00DB3B9F" w:rsidTr="0019701E">
        <w:trPr>
          <w:gridAfter w:val="1"/>
          <w:wAfter w:w="472" w:type="dxa"/>
          <w:trHeight w:val="1128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ind w:left="300"/>
              <w:jc w:val="left"/>
            </w:pPr>
            <w:r>
              <w:t>5.3.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t xml:space="preserve">Процент учителей профильных классов, повысивших квалификацию в 2016-2017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t xml:space="preserve">Отношение количества учителей, преподающих в профильных классах, повысивших квалификацию в течение 2015-2016 </w:t>
            </w:r>
            <w:proofErr w:type="spellStart"/>
            <w:r>
              <w:t>уч.г</w:t>
            </w:r>
            <w:proofErr w:type="spellEnd"/>
            <w:r>
              <w:t>. к общему количеству учителей профильных классов, умноженное на 100%</w:t>
            </w:r>
          </w:p>
        </w:tc>
        <w:tc>
          <w:tcPr>
            <w:tcW w:w="38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lang w:val="ru-RU"/>
              </w:rPr>
            </w:pPr>
          </w:p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lang w:val="ru-RU"/>
              </w:rPr>
            </w:pPr>
          </w:p>
          <w:p w:rsidR="00DB3B9F" w:rsidRPr="00696980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</w:t>
            </w:r>
            <w:r w:rsidRPr="00696980">
              <w:rPr>
                <w:b/>
                <w:lang w:val="ru-RU"/>
              </w:rPr>
              <w:t>%</w:t>
            </w:r>
          </w:p>
        </w:tc>
      </w:tr>
      <w:tr w:rsidR="0019701E" w:rsidTr="0019701E">
        <w:trPr>
          <w:gridAfter w:val="1"/>
          <w:wAfter w:w="472" w:type="dxa"/>
          <w:trHeight w:val="721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01E" w:rsidRDefault="0019701E" w:rsidP="00D71D3C">
            <w:pPr>
              <w:pStyle w:val="25"/>
              <w:shd w:val="clear" w:color="auto" w:fill="auto"/>
              <w:spacing w:before="0" w:line="240" w:lineRule="auto"/>
              <w:ind w:left="300"/>
              <w:jc w:val="left"/>
            </w:pPr>
            <w:r>
              <w:t>5.4.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01E" w:rsidRDefault="0019701E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t>Диссеминация опыта учителей профильных классов</w:t>
            </w:r>
          </w:p>
        </w:tc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01E" w:rsidRDefault="0019701E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t xml:space="preserve">Наличие обобщения опыта учителями, преподающими профильные предметы в 2016-2017 </w:t>
            </w:r>
            <w:proofErr w:type="spellStart"/>
            <w:r>
              <w:t>уч.г</w:t>
            </w:r>
            <w:proofErr w:type="spellEnd"/>
            <w:r>
              <w:t>. на семинарах, конференциях, форумах</w:t>
            </w:r>
          </w:p>
        </w:tc>
        <w:tc>
          <w:tcPr>
            <w:tcW w:w="384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01E" w:rsidRPr="0019701E" w:rsidRDefault="0019701E" w:rsidP="00D71D3C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Обобщение опыта учителей английского языка, русского языка, химии, истории на региональном уровне</w:t>
            </w:r>
          </w:p>
        </w:tc>
      </w:tr>
      <w:tr w:rsidR="00DB3B9F" w:rsidTr="0019701E">
        <w:trPr>
          <w:gridAfter w:val="1"/>
          <w:wAfter w:w="472" w:type="dxa"/>
          <w:trHeight w:val="926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ind w:left="300"/>
              <w:jc w:val="left"/>
            </w:pPr>
            <w:r>
              <w:t>5.5.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4244CB" w:rsidRDefault="00DB3B9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Доля учителей профильных классов, имеющих международные сертификаты владения иностранным языком</w:t>
            </w:r>
          </w:p>
        </w:tc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4244CB" w:rsidRDefault="00DB3B9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Отношение учителей, преподающих в профильных классах, имеющих международные сертификаты владения иностранным языком к общему количеству учителей профильных классов, умноженное на 100 %</w:t>
            </w:r>
          </w:p>
        </w:tc>
        <w:tc>
          <w:tcPr>
            <w:tcW w:w="38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left="860"/>
              <w:jc w:val="right"/>
              <w:rPr>
                <w:lang w:val="ru-RU"/>
              </w:rPr>
            </w:pPr>
          </w:p>
          <w:p w:rsidR="00DB3B9F" w:rsidRPr="00460F75" w:rsidRDefault="00DB3B9F" w:rsidP="00460F7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lang w:val="ru-RU"/>
              </w:rPr>
              <w:tab/>
            </w:r>
            <w:r w:rsidRPr="00460F75">
              <w:rPr>
                <w:rFonts w:ascii="Times New Roman" w:hAnsi="Times New Roman" w:cs="Times New Roman"/>
                <w:b/>
                <w:lang w:val="ru-RU"/>
              </w:rPr>
              <w:t>33%</w:t>
            </w:r>
          </w:p>
        </w:tc>
      </w:tr>
      <w:tr w:rsidR="00DB3B9F" w:rsidTr="0019701E">
        <w:trPr>
          <w:gridAfter w:val="1"/>
          <w:wAfter w:w="472" w:type="dxa"/>
          <w:trHeight w:val="926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460F75" w:rsidRDefault="00DB3B9F" w:rsidP="00D71D3C">
            <w:pPr>
              <w:pStyle w:val="25"/>
              <w:shd w:val="clear" w:color="auto" w:fill="auto"/>
              <w:spacing w:before="0" w:line="240" w:lineRule="auto"/>
              <w:ind w:left="300"/>
              <w:jc w:val="left"/>
              <w:rPr>
                <w:lang w:val="ru-RU"/>
              </w:rPr>
            </w:pPr>
            <w:r>
              <w:rPr>
                <w:lang w:val="ru-RU"/>
              </w:rPr>
              <w:t>5.6.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Формирование банка данных лидеров из числа педагогов профильных классов</w:t>
            </w:r>
          </w:p>
        </w:tc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Указать ФИО педагогов профильных классов, демонстрирующих высокую результативность профессиональной деятельности</w:t>
            </w:r>
          </w:p>
        </w:tc>
        <w:tc>
          <w:tcPr>
            <w:tcW w:w="38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left="860"/>
              <w:jc w:val="right"/>
              <w:rPr>
                <w:lang w:val="ru-RU"/>
              </w:rPr>
            </w:pPr>
          </w:p>
          <w:p w:rsidR="00DB3B9F" w:rsidRPr="00460F75" w:rsidRDefault="00DB3B9F" w:rsidP="00460F75">
            <w:pPr>
              <w:rPr>
                <w:rFonts w:ascii="Times New Roman" w:hAnsi="Times New Roman" w:cs="Times New Roman"/>
                <w:lang w:val="ru-RU"/>
              </w:rPr>
            </w:pPr>
            <w:r w:rsidRPr="00460F75">
              <w:rPr>
                <w:rFonts w:ascii="Times New Roman" w:hAnsi="Times New Roman" w:cs="Times New Roman"/>
                <w:lang w:val="ru-RU"/>
              </w:rPr>
              <w:t xml:space="preserve">Рахматуллина Г.И., Короткова Е.В., Украинская Н.А., Лопаткина Е.А., Егорова Т.В., </w:t>
            </w:r>
            <w:proofErr w:type="spellStart"/>
            <w:r w:rsidRPr="00460F75">
              <w:rPr>
                <w:rFonts w:ascii="Times New Roman" w:hAnsi="Times New Roman" w:cs="Times New Roman"/>
                <w:lang w:val="ru-RU"/>
              </w:rPr>
              <w:t>Горольчук</w:t>
            </w:r>
            <w:proofErr w:type="spellEnd"/>
            <w:r w:rsidRPr="00460F75">
              <w:rPr>
                <w:rFonts w:ascii="Times New Roman" w:hAnsi="Times New Roman" w:cs="Times New Roman"/>
                <w:lang w:val="ru-RU"/>
              </w:rPr>
              <w:t xml:space="preserve"> С.А.</w:t>
            </w:r>
          </w:p>
        </w:tc>
      </w:tr>
      <w:tr w:rsidR="00DB3B9F" w:rsidTr="0019701E">
        <w:trPr>
          <w:gridAfter w:val="1"/>
          <w:wAfter w:w="472" w:type="dxa"/>
          <w:trHeight w:val="437"/>
        </w:trPr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ind w:left="300"/>
              <w:jc w:val="left"/>
            </w:pPr>
            <w:r>
              <w:t>5.</w:t>
            </w:r>
            <w:r>
              <w:rPr>
                <w:lang w:val="ru-RU"/>
              </w:rPr>
              <w:t>7</w:t>
            </w:r>
            <w:r>
              <w:t>.</w:t>
            </w:r>
          </w:p>
        </w:tc>
        <w:tc>
          <w:tcPr>
            <w:tcW w:w="3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rPr>
                <w:lang w:val="ru-RU"/>
              </w:rPr>
              <w:t xml:space="preserve">Участие </w:t>
            </w:r>
            <w:r>
              <w:t>учителей, участвующих в работе предметных комиссий по проверке ГИА-9 и ЕГЭ-11 по профильным предметам (английский язык, немецкий язык, русский язык)</w:t>
            </w:r>
          </w:p>
        </w:tc>
        <w:tc>
          <w:tcPr>
            <w:tcW w:w="722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t>Количество экспертов ГИА-9 (ГИА-11) по английскому языку, немецкому языку, русскому языку</w:t>
            </w: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firstLine="0"/>
            </w:pPr>
            <w:r>
              <w:t>предмет</w:t>
            </w:r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left="280" w:firstLine="0"/>
              <w:jc w:val="left"/>
            </w:pPr>
            <w:r>
              <w:t>ГИА-9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left="240" w:firstLine="0"/>
              <w:jc w:val="left"/>
            </w:pPr>
            <w:r>
              <w:t>ЕГЭ-11</w:t>
            </w:r>
          </w:p>
        </w:tc>
      </w:tr>
      <w:tr w:rsidR="00DB3B9F" w:rsidTr="0019701E">
        <w:trPr>
          <w:gridAfter w:val="1"/>
          <w:wAfter w:w="472" w:type="dxa"/>
          <w:trHeight w:val="965"/>
        </w:trPr>
        <w:tc>
          <w:tcPr>
            <w:tcW w:w="1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/>
        </w:tc>
        <w:tc>
          <w:tcPr>
            <w:tcW w:w="3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/>
        </w:tc>
        <w:tc>
          <w:tcPr>
            <w:tcW w:w="722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/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Английский язык</w:t>
            </w:r>
          </w:p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lang w:val="ru-RU"/>
              </w:rPr>
            </w:pPr>
          </w:p>
          <w:p w:rsidR="00DB3B9F" w:rsidRDefault="00DB3B9F" w:rsidP="00D71D3C">
            <w:pPr>
              <w:pStyle w:val="30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Русский язык</w:t>
            </w:r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696980" w:rsidRDefault="00DB3B9F" w:rsidP="00D71D3C">
            <w:pPr>
              <w:jc w:val="center"/>
              <w:rPr>
                <w:b/>
                <w:sz w:val="10"/>
                <w:szCs w:val="10"/>
                <w:lang w:val="ru-RU"/>
              </w:rPr>
            </w:pPr>
          </w:p>
          <w:p w:rsidR="00DB3B9F" w:rsidRPr="0099100D" w:rsidRDefault="00DB3B9F" w:rsidP="00D71D3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  <w:p w:rsidR="00DB3B9F" w:rsidRPr="00696980" w:rsidRDefault="00DB3B9F" w:rsidP="00D71D3C">
            <w:pPr>
              <w:jc w:val="center"/>
              <w:rPr>
                <w:b/>
                <w:sz w:val="10"/>
                <w:szCs w:val="10"/>
                <w:lang w:val="ru-RU"/>
              </w:rPr>
            </w:pPr>
          </w:p>
          <w:p w:rsidR="00DB3B9F" w:rsidRPr="00696980" w:rsidRDefault="00DB3B9F" w:rsidP="00D71D3C">
            <w:pPr>
              <w:jc w:val="center"/>
              <w:rPr>
                <w:b/>
                <w:sz w:val="10"/>
                <w:szCs w:val="10"/>
                <w:lang w:val="ru-RU"/>
              </w:rPr>
            </w:pPr>
          </w:p>
          <w:p w:rsidR="00DB3B9F" w:rsidRPr="00696980" w:rsidRDefault="00DB3B9F" w:rsidP="00C21DD6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696980" w:rsidRDefault="00DB3B9F" w:rsidP="00D71D3C">
            <w:pPr>
              <w:jc w:val="center"/>
              <w:rPr>
                <w:b/>
                <w:sz w:val="10"/>
                <w:szCs w:val="10"/>
                <w:lang w:val="ru-RU"/>
              </w:rPr>
            </w:pPr>
          </w:p>
          <w:p w:rsidR="00DB3B9F" w:rsidRPr="009A103F" w:rsidRDefault="00DB3B9F" w:rsidP="00D71D3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  <w:p w:rsidR="00DB3B9F" w:rsidRPr="00696980" w:rsidRDefault="00DB3B9F" w:rsidP="00D71D3C">
            <w:pPr>
              <w:jc w:val="center"/>
              <w:rPr>
                <w:b/>
                <w:sz w:val="10"/>
                <w:szCs w:val="10"/>
                <w:lang w:val="ru-RU"/>
              </w:rPr>
            </w:pPr>
          </w:p>
          <w:p w:rsidR="00DB3B9F" w:rsidRPr="00696980" w:rsidRDefault="00DB3B9F" w:rsidP="00D71D3C">
            <w:pPr>
              <w:jc w:val="center"/>
              <w:rPr>
                <w:b/>
                <w:sz w:val="10"/>
                <w:szCs w:val="10"/>
                <w:lang w:val="ru-RU"/>
              </w:rPr>
            </w:pPr>
          </w:p>
          <w:p w:rsidR="00DB3B9F" w:rsidRPr="00696980" w:rsidRDefault="00DB3B9F" w:rsidP="00C21DD6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</w:tr>
      <w:tr w:rsidR="00DB3B9F" w:rsidTr="0019701E">
        <w:trPr>
          <w:gridAfter w:val="1"/>
          <w:wAfter w:w="472" w:type="dxa"/>
          <w:trHeight w:val="1670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ind w:left="300"/>
              <w:jc w:val="left"/>
            </w:pPr>
            <w:r>
              <w:t>5.</w:t>
            </w:r>
            <w:r>
              <w:rPr>
                <w:lang w:val="ru-RU"/>
              </w:rPr>
              <w:t>8</w:t>
            </w:r>
            <w:r>
              <w:t>.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rPr>
                <w:lang w:val="ru-RU"/>
              </w:rPr>
              <w:t xml:space="preserve">Наличие </w:t>
            </w:r>
            <w:r>
              <w:t xml:space="preserve"> оснащенных профильных кабинетов и рекреаций в образовательной организации (по каждому профильному предмету)</w:t>
            </w:r>
          </w:p>
        </w:tc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t>Наличие кабинетов английского языка, оснащенных: компьютером,</w:t>
            </w:r>
          </w:p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t>проектором, интерактивной доской, ксероксом.</w:t>
            </w:r>
          </w:p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t>Наличие кабинетов немецкого языка, оснащенных: компьютером,</w:t>
            </w:r>
          </w:p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t>проектором, интерактивной доской, ксероксом.</w:t>
            </w:r>
          </w:p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t>Наличие оснащенных лингафонных кабинетов, ксероксом.</w:t>
            </w:r>
          </w:p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t>Наличие оснащенных рекреаций</w:t>
            </w:r>
          </w:p>
        </w:tc>
        <w:tc>
          <w:tcPr>
            <w:tcW w:w="38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1B3E1B" w:rsidRDefault="00DB3B9F" w:rsidP="00D71D3C">
            <w:pPr>
              <w:pStyle w:val="25"/>
              <w:shd w:val="clear" w:color="auto" w:fill="auto"/>
              <w:spacing w:before="0" w:line="240" w:lineRule="auto"/>
              <w:jc w:val="center"/>
              <w:rPr>
                <w:lang w:val="ru-RU"/>
              </w:rPr>
            </w:pPr>
            <w:r>
              <w:t>Английский язык - да</w:t>
            </w:r>
          </w:p>
          <w:p w:rsidR="00DB3B9F" w:rsidRPr="001B3E1B" w:rsidRDefault="00DB3B9F" w:rsidP="00D71D3C">
            <w:pPr>
              <w:pStyle w:val="25"/>
              <w:shd w:val="clear" w:color="auto" w:fill="auto"/>
              <w:spacing w:before="0" w:line="240" w:lineRule="auto"/>
              <w:jc w:val="center"/>
              <w:rPr>
                <w:lang w:val="ru-RU"/>
              </w:rPr>
            </w:pPr>
            <w:r>
              <w:t>Немецкий язык - да</w:t>
            </w:r>
          </w:p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jc w:val="center"/>
              <w:rPr>
                <w:lang w:val="ru-RU"/>
              </w:rPr>
            </w:pPr>
            <w:r>
              <w:t xml:space="preserve"> Лингафонный кабинет – да</w:t>
            </w:r>
          </w:p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jc w:val="center"/>
            </w:pPr>
            <w:r>
              <w:t>Рекреации - нет</w:t>
            </w:r>
          </w:p>
        </w:tc>
      </w:tr>
      <w:tr w:rsidR="00DB3B9F" w:rsidTr="0019701E">
        <w:trPr>
          <w:gridAfter w:val="1"/>
          <w:wAfter w:w="472" w:type="dxa"/>
          <w:trHeight w:val="1118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ind w:left="300"/>
              <w:jc w:val="left"/>
            </w:pPr>
            <w:r>
              <w:lastRenderedPageBreak/>
              <w:t>5.</w:t>
            </w:r>
            <w:r>
              <w:rPr>
                <w:lang w:val="ru-RU"/>
              </w:rPr>
              <w:t>9</w:t>
            </w:r>
            <w:r>
              <w:t>.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t>Количество учащихся на один компьютер (планшет) в основной и старшей школе</w:t>
            </w:r>
          </w:p>
        </w:tc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t>Суммарное количество учащихся в основной и средней школе разделить на суммарное количество компьютеров (включая ноутбуки и планшеты) в школе. Полученное число округлить до целых и записать отношение</w:t>
            </w:r>
            <w:r>
              <w:rPr>
                <w:rStyle w:val="a8"/>
              </w:rPr>
              <w:t xml:space="preserve"> 1: полученное число</w:t>
            </w:r>
          </w:p>
        </w:tc>
        <w:tc>
          <w:tcPr>
            <w:tcW w:w="38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696980" w:rsidRDefault="00DB3B9F" w:rsidP="00D71D3C">
            <w:pPr>
              <w:pStyle w:val="25"/>
              <w:shd w:val="clear" w:color="auto" w:fill="auto"/>
              <w:spacing w:before="0" w:line="240" w:lineRule="auto"/>
              <w:jc w:val="center"/>
              <w:rPr>
                <w:b/>
                <w:lang w:val="ru-RU"/>
              </w:rPr>
            </w:pPr>
            <w:r w:rsidRPr="00696980">
              <w:rPr>
                <w:b/>
              </w:rPr>
              <w:t>1:</w:t>
            </w:r>
            <w:r>
              <w:rPr>
                <w:b/>
                <w:lang w:val="ru-RU"/>
              </w:rPr>
              <w:t>5</w:t>
            </w:r>
          </w:p>
        </w:tc>
      </w:tr>
      <w:tr w:rsidR="00DB3B9F" w:rsidTr="0019701E">
        <w:trPr>
          <w:gridAfter w:val="1"/>
          <w:wAfter w:w="472" w:type="dxa"/>
          <w:trHeight w:val="566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ind w:left="300"/>
              <w:jc w:val="left"/>
            </w:pPr>
            <w:r>
              <w:t>5.</w:t>
            </w:r>
            <w:r>
              <w:rPr>
                <w:lang w:val="ru-RU"/>
              </w:rPr>
              <w:t>10</w:t>
            </w:r>
            <w:r>
              <w:t>.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t>Ширина канала связи в ОО (не менее 2 Мбит/с)</w:t>
            </w:r>
          </w:p>
        </w:tc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</w:pPr>
            <w:r>
              <w:t>Указать максимальную пропускную способность канала связи при доступе к Интернету</w:t>
            </w:r>
          </w:p>
        </w:tc>
        <w:tc>
          <w:tcPr>
            <w:tcW w:w="38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696980" w:rsidRDefault="00DB3B9F" w:rsidP="00D71D3C">
            <w:pPr>
              <w:pStyle w:val="25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>
              <w:rPr>
                <w:b/>
                <w:lang w:val="ru-RU"/>
              </w:rPr>
              <w:t xml:space="preserve">15 </w:t>
            </w:r>
            <w:r w:rsidRPr="00696980">
              <w:rPr>
                <w:b/>
              </w:rPr>
              <w:t xml:space="preserve"> Мбит/</w:t>
            </w:r>
            <w:proofErr w:type="gramStart"/>
            <w:r w:rsidRPr="00696980">
              <w:rPr>
                <w:b/>
              </w:rPr>
              <w:t>с</w:t>
            </w:r>
            <w:proofErr w:type="gramEnd"/>
          </w:p>
        </w:tc>
      </w:tr>
      <w:tr w:rsidR="00DB3B9F" w:rsidTr="0019701E">
        <w:trPr>
          <w:gridAfter w:val="1"/>
          <w:wAfter w:w="472" w:type="dxa"/>
          <w:trHeight w:val="3210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ind w:left="300"/>
              <w:jc w:val="left"/>
            </w:pPr>
            <w:r>
              <w:t>5.1</w:t>
            </w:r>
            <w:r>
              <w:rPr>
                <w:lang w:val="ru-RU"/>
              </w:rPr>
              <w:t>1</w:t>
            </w:r>
            <w:r>
              <w:t>.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</w:pPr>
            <w:r>
              <w:t>Наличие информации, размещенной на сайтах школ по лингвистическому образованию.</w:t>
            </w:r>
          </w:p>
        </w:tc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Pr="00811A95" w:rsidRDefault="00DB3B9F" w:rsidP="00D71D3C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  <w:rPr>
                <w:color w:val="auto"/>
              </w:rPr>
            </w:pPr>
            <w:r w:rsidRPr="00811A95">
              <w:rPr>
                <w:color w:val="auto"/>
              </w:rPr>
              <w:t>Перечислить типы информации, размещенной на сайте школы по лингвистическому образованию:</w:t>
            </w:r>
          </w:p>
          <w:p w:rsidR="00DB3B9F" w:rsidRDefault="00DB3B9F" w:rsidP="009A103F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  <w:rPr>
                <w:color w:val="auto"/>
                <w:lang w:val="ru-RU"/>
              </w:rPr>
            </w:pPr>
            <w:r w:rsidRPr="00811A95">
              <w:rPr>
                <w:color w:val="auto"/>
              </w:rPr>
              <w:t>- рабочие программы по профильным предметам за 201</w:t>
            </w:r>
            <w:r w:rsidRPr="00811A95">
              <w:rPr>
                <w:color w:val="auto"/>
                <w:lang w:val="ru-RU"/>
              </w:rPr>
              <w:t>6</w:t>
            </w:r>
            <w:r w:rsidRPr="00811A95">
              <w:rPr>
                <w:color w:val="auto"/>
              </w:rPr>
              <w:t>-201</w:t>
            </w:r>
            <w:r w:rsidRPr="00811A95">
              <w:rPr>
                <w:color w:val="auto"/>
                <w:lang w:val="ru-RU"/>
              </w:rPr>
              <w:t>7</w:t>
            </w:r>
            <w:r w:rsidRPr="00811A95">
              <w:rPr>
                <w:color w:val="auto"/>
              </w:rPr>
              <w:t xml:space="preserve"> </w:t>
            </w:r>
            <w:proofErr w:type="spellStart"/>
            <w:r w:rsidRPr="00811A95">
              <w:rPr>
                <w:color w:val="auto"/>
              </w:rPr>
              <w:t>уч.г</w:t>
            </w:r>
            <w:proofErr w:type="spellEnd"/>
            <w:r w:rsidRPr="00811A95">
              <w:rPr>
                <w:color w:val="auto"/>
              </w:rPr>
              <w:t>.</w:t>
            </w:r>
          </w:p>
          <w:p w:rsidR="00DB3B9F" w:rsidRDefault="00DB3B9F" w:rsidP="009A103F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- планируемые примерные показатели деятельности МАОУ СОШ № 7 на 2016-2017 </w:t>
            </w:r>
            <w:proofErr w:type="spellStart"/>
            <w:r>
              <w:rPr>
                <w:color w:val="auto"/>
                <w:lang w:val="ru-RU"/>
              </w:rPr>
              <w:t>уч</w:t>
            </w:r>
            <w:proofErr w:type="gramStart"/>
            <w:r>
              <w:rPr>
                <w:color w:val="auto"/>
                <w:lang w:val="ru-RU"/>
              </w:rPr>
              <w:t>.г</w:t>
            </w:r>
            <w:proofErr w:type="gramEnd"/>
            <w:r>
              <w:rPr>
                <w:color w:val="auto"/>
                <w:lang w:val="ru-RU"/>
              </w:rPr>
              <w:t>од</w:t>
            </w:r>
            <w:proofErr w:type="spellEnd"/>
          </w:p>
          <w:p w:rsidR="00DB3B9F" w:rsidRPr="00811A95" w:rsidRDefault="00DB3B9F" w:rsidP="009A103F">
            <w:pPr>
              <w:pStyle w:val="25"/>
              <w:shd w:val="clear" w:color="auto" w:fill="auto"/>
              <w:spacing w:before="0" w:line="240" w:lineRule="auto"/>
              <w:ind w:left="12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- отчеты о работе лингвистической площадки</w:t>
            </w:r>
          </w:p>
          <w:p w:rsidR="00DB3B9F" w:rsidRPr="006055FB" w:rsidRDefault="00DB3B9F" w:rsidP="00D71D3C">
            <w:pPr>
              <w:pStyle w:val="25"/>
              <w:numPr>
                <w:ilvl w:val="0"/>
                <w:numId w:val="14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left="120"/>
              <w:jc w:val="left"/>
              <w:rPr>
                <w:color w:val="auto"/>
              </w:rPr>
            </w:pPr>
            <w:r w:rsidRPr="006055FB">
              <w:rPr>
                <w:color w:val="auto"/>
              </w:rPr>
              <w:t>ссылка на раздел «Развитие лингвистического образования в Калининградской области» на сайте Калининградского областного института развития образования</w:t>
            </w:r>
          </w:p>
          <w:p w:rsidR="00DB3B9F" w:rsidRDefault="00DB3B9F" w:rsidP="00D71D3C">
            <w:pPr>
              <w:pStyle w:val="25"/>
              <w:spacing w:before="0" w:line="240" w:lineRule="auto"/>
              <w:ind w:left="120"/>
              <w:jc w:val="left"/>
            </w:pPr>
            <w:r w:rsidRPr="006055FB">
              <w:rPr>
                <w:color w:val="auto"/>
              </w:rPr>
              <w:t>(</w:t>
            </w:r>
            <w:r w:rsidRPr="006055FB">
              <w:rPr>
                <w:color w:val="auto"/>
                <w:lang w:val="en-US"/>
              </w:rPr>
              <w:t>http</w:t>
            </w:r>
            <w:r w:rsidRPr="006055FB">
              <w:rPr>
                <w:color w:val="auto"/>
              </w:rPr>
              <w:t>://</w:t>
            </w:r>
            <w:proofErr w:type="spellStart"/>
            <w:r w:rsidRPr="006055FB">
              <w:rPr>
                <w:color w:val="auto"/>
                <w:lang w:val="en-US"/>
              </w:rPr>
              <w:t>koiro</w:t>
            </w:r>
            <w:proofErr w:type="spellEnd"/>
            <w:r w:rsidRPr="006055FB">
              <w:rPr>
                <w:color w:val="auto"/>
              </w:rPr>
              <w:t>.</w:t>
            </w:r>
            <w:proofErr w:type="spellStart"/>
            <w:r w:rsidRPr="006055FB">
              <w:rPr>
                <w:rStyle w:val="95pt"/>
                <w:color w:val="auto"/>
                <w:sz w:val="24"/>
                <w:szCs w:val="24"/>
                <w:lang w:val="en-US"/>
              </w:rPr>
              <w:t>edu</w:t>
            </w:r>
            <w:proofErr w:type="spellEnd"/>
            <w:r w:rsidRPr="006055FB">
              <w:rPr>
                <w:rStyle w:val="95pt"/>
                <w:color w:val="auto"/>
                <w:sz w:val="24"/>
                <w:szCs w:val="24"/>
              </w:rPr>
              <w:t>.</w:t>
            </w:r>
            <w:proofErr w:type="spellStart"/>
            <w:r w:rsidRPr="006055FB">
              <w:rPr>
                <w:rStyle w:val="95pt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Pr="006055FB">
              <w:rPr>
                <w:rStyle w:val="95pt"/>
                <w:color w:val="auto"/>
                <w:sz w:val="24"/>
                <w:szCs w:val="24"/>
              </w:rPr>
              <w:t>/</w:t>
            </w:r>
            <w:r w:rsidRPr="006055FB">
              <w:rPr>
                <w:rStyle w:val="95pt"/>
                <w:color w:val="auto"/>
                <w:sz w:val="24"/>
                <w:szCs w:val="24"/>
                <w:lang w:val="en-US"/>
              </w:rPr>
              <w:t>act</w:t>
            </w:r>
            <w:r w:rsidRPr="006055FB">
              <w:rPr>
                <w:rStyle w:val="95pt"/>
                <w:color w:val="auto"/>
                <w:sz w:val="24"/>
                <w:szCs w:val="24"/>
              </w:rPr>
              <w:t>/</w:t>
            </w:r>
            <w:r w:rsidRPr="006055FB">
              <w:rPr>
                <w:rStyle w:val="95pt"/>
                <w:color w:val="auto"/>
                <w:sz w:val="24"/>
                <w:szCs w:val="24"/>
                <w:lang w:val="en-US"/>
              </w:rPr>
              <w:t>study</w:t>
            </w:r>
            <w:r w:rsidRPr="006055FB">
              <w:rPr>
                <w:rStyle w:val="95pt"/>
                <w:color w:val="auto"/>
                <w:sz w:val="24"/>
                <w:szCs w:val="24"/>
              </w:rPr>
              <w:t>/</w:t>
            </w:r>
            <w:r w:rsidRPr="006055FB">
              <w:rPr>
                <w:rStyle w:val="95pt"/>
                <w:color w:val="auto"/>
                <w:sz w:val="24"/>
                <w:szCs w:val="24"/>
                <w:lang w:val="en-US"/>
              </w:rPr>
              <w:t>hum</w:t>
            </w:r>
            <w:r w:rsidRPr="006055FB">
              <w:rPr>
                <w:rStyle w:val="95pt"/>
                <w:color w:val="auto"/>
                <w:sz w:val="24"/>
                <w:szCs w:val="24"/>
              </w:rPr>
              <w:t>/</w:t>
            </w:r>
            <w:proofErr w:type="spellStart"/>
            <w:r w:rsidRPr="006055FB">
              <w:rPr>
                <w:rStyle w:val="95pt"/>
                <w:color w:val="auto"/>
                <w:sz w:val="24"/>
                <w:szCs w:val="24"/>
                <w:lang w:val="en-US"/>
              </w:rPr>
              <w:t>lingvist</w:t>
            </w:r>
            <w:proofErr w:type="spellEnd"/>
            <w:r w:rsidRPr="006055FB">
              <w:rPr>
                <w:rStyle w:val="95pt"/>
                <w:color w:val="auto"/>
                <w:sz w:val="24"/>
                <w:szCs w:val="24"/>
              </w:rPr>
              <w:t>/</w:t>
            </w:r>
            <w:r w:rsidRPr="006055FB">
              <w:rPr>
                <w:rStyle w:val="95pt"/>
                <w:color w:val="auto"/>
                <w:sz w:val="24"/>
                <w:szCs w:val="24"/>
                <w:lang w:val="en-US"/>
              </w:rPr>
              <w:t>index</w:t>
            </w:r>
            <w:r w:rsidRPr="006055FB">
              <w:rPr>
                <w:color w:val="auto"/>
              </w:rPr>
              <w:t>.</w:t>
            </w:r>
            <w:proofErr w:type="spellStart"/>
            <w:r w:rsidRPr="006055FB">
              <w:rPr>
                <w:color w:val="auto"/>
                <w:lang w:val="en-US"/>
              </w:rPr>
              <w:t>php</w:t>
            </w:r>
            <w:proofErr w:type="spellEnd"/>
            <w:r w:rsidRPr="006055FB">
              <w:rPr>
                <w:color w:val="auto"/>
              </w:rPr>
              <w:t>)</w:t>
            </w:r>
          </w:p>
        </w:tc>
        <w:tc>
          <w:tcPr>
            <w:tcW w:w="38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hd w:val="clear" w:color="auto" w:fill="auto"/>
              <w:spacing w:before="0" w:line="240" w:lineRule="auto"/>
              <w:jc w:val="center"/>
              <w:rPr>
                <w:lang w:val="ru-RU"/>
              </w:rPr>
            </w:pPr>
            <w:r>
              <w:t>Ссылки на страницы сайта</w:t>
            </w:r>
          </w:p>
          <w:p w:rsidR="00DB3B9F" w:rsidRPr="006055FB" w:rsidRDefault="00DB3B9F" w:rsidP="00D71D3C">
            <w:pPr>
              <w:pStyle w:val="25"/>
              <w:shd w:val="clear" w:color="auto" w:fill="auto"/>
              <w:spacing w:before="0" w:line="240" w:lineRule="auto"/>
              <w:jc w:val="center"/>
              <w:rPr>
                <w:lang w:val="ru-RU"/>
              </w:rPr>
            </w:pPr>
          </w:p>
          <w:p w:rsidR="00DB3B9F" w:rsidRPr="00D71D3C" w:rsidRDefault="00DB3B9F" w:rsidP="00D71D3C">
            <w:pPr>
              <w:pStyle w:val="25"/>
              <w:shd w:val="clear" w:color="auto" w:fill="auto"/>
              <w:spacing w:before="0" w:line="240" w:lineRule="auto"/>
              <w:jc w:val="center"/>
              <w:rPr>
                <w:lang w:val="ru-RU"/>
              </w:rPr>
            </w:pPr>
            <w:r w:rsidRPr="006055FB">
              <w:rPr>
                <w:lang w:val="ru-RU"/>
              </w:rPr>
              <w:t>http://school7.info/lingvisticheskaya-ploshchadka</w:t>
            </w:r>
          </w:p>
        </w:tc>
      </w:tr>
      <w:tr w:rsidR="00DB3B9F" w:rsidTr="0019701E">
        <w:trPr>
          <w:gridAfter w:val="1"/>
          <w:wAfter w:w="472" w:type="dxa"/>
          <w:trHeight w:val="45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pacing w:before="0" w:line="240" w:lineRule="auto"/>
              <w:ind w:left="300"/>
              <w:jc w:val="left"/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pacing w:before="0" w:line="240" w:lineRule="auto"/>
            </w:pPr>
          </w:p>
        </w:tc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pacing w:before="0" w:line="240" w:lineRule="auto"/>
              <w:ind w:left="120"/>
              <w:jc w:val="left"/>
            </w:pPr>
          </w:p>
        </w:tc>
        <w:tc>
          <w:tcPr>
            <w:tcW w:w="38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B9F" w:rsidRDefault="00DB3B9F" w:rsidP="00D71D3C">
            <w:pPr>
              <w:pStyle w:val="25"/>
              <w:spacing w:before="0" w:line="240" w:lineRule="auto"/>
              <w:jc w:val="center"/>
            </w:pPr>
          </w:p>
        </w:tc>
      </w:tr>
      <w:tr w:rsidR="00DB3B9F" w:rsidTr="00D71D3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6500" w:type="dxa"/>
            <w:gridSpan w:val="29"/>
          </w:tcPr>
          <w:p w:rsidR="00DB3B9F" w:rsidRDefault="00DB3B9F" w:rsidP="00D71D3C">
            <w:pPr>
              <w:pStyle w:val="33"/>
              <w:keepNext/>
              <w:keepLines/>
              <w:shd w:val="clear" w:color="auto" w:fill="auto"/>
              <w:spacing w:after="246" w:line="270" w:lineRule="exact"/>
              <w:jc w:val="left"/>
            </w:pPr>
          </w:p>
        </w:tc>
      </w:tr>
    </w:tbl>
    <w:p w:rsidR="004D35FF" w:rsidRPr="004D35FF" w:rsidRDefault="004D35FF" w:rsidP="004D35FF">
      <w:pPr>
        <w:pStyle w:val="33"/>
        <w:keepNext/>
        <w:keepLines/>
        <w:shd w:val="clear" w:color="auto" w:fill="auto"/>
        <w:spacing w:after="246" w:line="270" w:lineRule="exact"/>
        <w:ind w:left="7220"/>
        <w:jc w:val="left"/>
        <w:sectPr w:rsidR="004D35FF" w:rsidRPr="004D35FF" w:rsidSect="004D35FF">
          <w:pgSz w:w="16837" w:h="11905" w:orient="landscape"/>
          <w:pgMar w:top="712" w:right="398" w:bottom="568" w:left="340" w:header="0" w:footer="3" w:gutter="0"/>
          <w:cols w:space="720"/>
          <w:noEndnote/>
          <w:docGrid w:linePitch="360"/>
        </w:sectPr>
      </w:pPr>
    </w:p>
    <w:p w:rsidR="008D784B" w:rsidRPr="004D35FF" w:rsidRDefault="008D784B">
      <w:pPr>
        <w:rPr>
          <w:sz w:val="2"/>
          <w:szCs w:val="2"/>
          <w:lang w:val="ru-RU"/>
        </w:rPr>
      </w:pPr>
    </w:p>
    <w:sectPr w:rsidR="008D784B" w:rsidRPr="004D35FF">
      <w:type w:val="continuous"/>
      <w:pgSz w:w="16837" w:h="11905" w:orient="landscape"/>
      <w:pgMar w:top="597" w:right="421" w:bottom="1157" w:left="2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1F" w:rsidRDefault="006C5E1F">
      <w:r>
        <w:separator/>
      </w:r>
    </w:p>
  </w:endnote>
  <w:endnote w:type="continuationSeparator" w:id="0">
    <w:p w:rsidR="006C5E1F" w:rsidRDefault="006C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1F" w:rsidRDefault="006C5E1F"/>
  </w:footnote>
  <w:footnote w:type="continuationSeparator" w:id="0">
    <w:p w:rsidR="006C5E1F" w:rsidRDefault="006C5E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6313"/>
    <w:multiLevelType w:val="hybridMultilevel"/>
    <w:tmpl w:val="96EA1B46"/>
    <w:lvl w:ilvl="0" w:tplc="2348073A">
      <w:start w:val="10"/>
      <w:numFmt w:val="decimal"/>
      <w:lvlText w:val="%1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>
    <w:nsid w:val="041E21C3"/>
    <w:multiLevelType w:val="multilevel"/>
    <w:tmpl w:val="DD7456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227656"/>
    <w:multiLevelType w:val="multilevel"/>
    <w:tmpl w:val="28B299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CB13BA"/>
    <w:multiLevelType w:val="multilevel"/>
    <w:tmpl w:val="DE46B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BA122C"/>
    <w:multiLevelType w:val="multilevel"/>
    <w:tmpl w:val="C72A30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FE2605"/>
    <w:multiLevelType w:val="multilevel"/>
    <w:tmpl w:val="828E159A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DA6ACB"/>
    <w:multiLevelType w:val="multilevel"/>
    <w:tmpl w:val="6526D82E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D62C36"/>
    <w:multiLevelType w:val="multilevel"/>
    <w:tmpl w:val="7BE692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9F17D4"/>
    <w:multiLevelType w:val="multilevel"/>
    <w:tmpl w:val="C1320C28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9E7821"/>
    <w:multiLevelType w:val="multilevel"/>
    <w:tmpl w:val="D292B400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EA7F56"/>
    <w:multiLevelType w:val="multilevel"/>
    <w:tmpl w:val="CCAA34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FE61BD"/>
    <w:multiLevelType w:val="multilevel"/>
    <w:tmpl w:val="D542E0B0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4639EA"/>
    <w:multiLevelType w:val="multilevel"/>
    <w:tmpl w:val="2F3A37A8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5267E3"/>
    <w:multiLevelType w:val="multilevel"/>
    <w:tmpl w:val="922C47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063E83"/>
    <w:multiLevelType w:val="multilevel"/>
    <w:tmpl w:val="C26AF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14"/>
  </w:num>
  <w:num w:numId="6">
    <w:abstractNumId w:val="13"/>
  </w:num>
  <w:num w:numId="7">
    <w:abstractNumId w:val="4"/>
  </w:num>
  <w:num w:numId="8">
    <w:abstractNumId w:val="6"/>
  </w:num>
  <w:num w:numId="9">
    <w:abstractNumId w:val="12"/>
  </w:num>
  <w:num w:numId="10">
    <w:abstractNumId w:val="8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D784B"/>
    <w:rsid w:val="000278FF"/>
    <w:rsid w:val="00037F41"/>
    <w:rsid w:val="00066E75"/>
    <w:rsid w:val="00154019"/>
    <w:rsid w:val="00175FCE"/>
    <w:rsid w:val="001807B7"/>
    <w:rsid w:val="0019701E"/>
    <w:rsid w:val="001B3E1B"/>
    <w:rsid w:val="001C01F9"/>
    <w:rsid w:val="001D0756"/>
    <w:rsid w:val="00205E4B"/>
    <w:rsid w:val="00226BC2"/>
    <w:rsid w:val="002423E1"/>
    <w:rsid w:val="0024355F"/>
    <w:rsid w:val="00243E33"/>
    <w:rsid w:val="00290070"/>
    <w:rsid w:val="00342B1B"/>
    <w:rsid w:val="00350666"/>
    <w:rsid w:val="00370902"/>
    <w:rsid w:val="0038420C"/>
    <w:rsid w:val="003C6138"/>
    <w:rsid w:val="004227B7"/>
    <w:rsid w:val="00422900"/>
    <w:rsid w:val="004244CB"/>
    <w:rsid w:val="00441908"/>
    <w:rsid w:val="00460F75"/>
    <w:rsid w:val="00497F64"/>
    <w:rsid w:val="004B78E3"/>
    <w:rsid w:val="004C0425"/>
    <w:rsid w:val="004D35FF"/>
    <w:rsid w:val="004E2347"/>
    <w:rsid w:val="005750F4"/>
    <w:rsid w:val="00594C4D"/>
    <w:rsid w:val="005A35CE"/>
    <w:rsid w:val="005D32B8"/>
    <w:rsid w:val="005D4BAD"/>
    <w:rsid w:val="00600D62"/>
    <w:rsid w:val="006055FB"/>
    <w:rsid w:val="0060598C"/>
    <w:rsid w:val="00696980"/>
    <w:rsid w:val="006C5E1F"/>
    <w:rsid w:val="00742381"/>
    <w:rsid w:val="00775CF3"/>
    <w:rsid w:val="007D2D67"/>
    <w:rsid w:val="00811A95"/>
    <w:rsid w:val="0086637A"/>
    <w:rsid w:val="00885714"/>
    <w:rsid w:val="008B6F78"/>
    <w:rsid w:val="008D784B"/>
    <w:rsid w:val="008E36EF"/>
    <w:rsid w:val="008F3EC4"/>
    <w:rsid w:val="0098251B"/>
    <w:rsid w:val="00984E5E"/>
    <w:rsid w:val="0099100D"/>
    <w:rsid w:val="009A103F"/>
    <w:rsid w:val="009C4C90"/>
    <w:rsid w:val="00A02667"/>
    <w:rsid w:val="00A14F73"/>
    <w:rsid w:val="00A35767"/>
    <w:rsid w:val="00A766D1"/>
    <w:rsid w:val="00AE0AAE"/>
    <w:rsid w:val="00AE104D"/>
    <w:rsid w:val="00B64103"/>
    <w:rsid w:val="00BC1F97"/>
    <w:rsid w:val="00BE14E6"/>
    <w:rsid w:val="00C21DD6"/>
    <w:rsid w:val="00C25DF0"/>
    <w:rsid w:val="00C3183D"/>
    <w:rsid w:val="00C66F1F"/>
    <w:rsid w:val="00C94DCD"/>
    <w:rsid w:val="00CC0B5C"/>
    <w:rsid w:val="00CF5F25"/>
    <w:rsid w:val="00D02B2D"/>
    <w:rsid w:val="00D1773B"/>
    <w:rsid w:val="00D71D3C"/>
    <w:rsid w:val="00DB3B9F"/>
    <w:rsid w:val="00E455FA"/>
    <w:rsid w:val="00ED7F9D"/>
    <w:rsid w:val="00FD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BE14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-1pt">
    <w:name w:val="Основной текст (5) + Интервал -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115pt">
    <w:name w:val="Заголовок №3 + 11;5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4">
    <w:name w:val="Основной текст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single"/>
    </w:rPr>
  </w:style>
  <w:style w:type="character" w:customStyle="1" w:styleId="6">
    <w:name w:val="Основной текст (6)_"/>
    <w:basedOn w:val="a0"/>
    <w:link w:val="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 (10)_"/>
    <w:basedOn w:val="a0"/>
    <w:link w:val="101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0">
    <w:name w:val="Основной текст (3) + 11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230" w:lineRule="exact"/>
      <w:jc w:val="right"/>
    </w:pPr>
    <w:rPr>
      <w:rFonts w:ascii="Trebuchet MS" w:eastAsia="Trebuchet MS" w:hAnsi="Trebuchet MS" w:cs="Trebuchet MS"/>
      <w:i/>
      <w:iCs/>
      <w:spacing w:val="20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360" w:line="0" w:lineRule="atLeast"/>
      <w:jc w:val="right"/>
      <w:outlineLvl w:val="0"/>
    </w:pPr>
    <w:rPr>
      <w:rFonts w:ascii="Trebuchet MS" w:eastAsia="Trebuchet MS" w:hAnsi="Trebuchet MS" w:cs="Trebuchet MS"/>
      <w:b/>
      <w:bCs/>
      <w:i/>
      <w:iCs/>
      <w:spacing w:val="20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" w:line="0" w:lineRule="atLeas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78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120" w:line="341" w:lineRule="exact"/>
      <w:jc w:val="both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Основной текст2"/>
    <w:basedOn w:val="a"/>
    <w:link w:val="a4"/>
    <w:pPr>
      <w:shd w:val="clear" w:color="auto" w:fill="FFFFFF"/>
      <w:spacing w:before="12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Gungsuh" w:eastAsia="Gungsuh" w:hAnsi="Gungsuh" w:cs="Gungsuh"/>
      <w:sz w:val="12"/>
      <w:szCs w:val="1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mallCaps/>
      <w:sz w:val="29"/>
      <w:szCs w:val="29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9">
    <w:name w:val="Balloon Text"/>
    <w:basedOn w:val="a"/>
    <w:link w:val="aa"/>
    <w:uiPriority w:val="99"/>
    <w:semiHidden/>
    <w:unhideWhenUsed/>
    <w:rsid w:val="00CF5F25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5F25"/>
    <w:rPr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38420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1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045FF-5DE4-41CE-9ECC-1ABAC0EC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8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Bibl1</cp:lastModifiedBy>
  <cp:revision>19</cp:revision>
  <dcterms:created xsi:type="dcterms:W3CDTF">2015-03-03T12:37:00Z</dcterms:created>
  <dcterms:modified xsi:type="dcterms:W3CDTF">2017-07-09T12:02:00Z</dcterms:modified>
</cp:coreProperties>
</file>